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B3" w:rsidRPr="00573845" w:rsidRDefault="00E067B3" w:rsidP="00573845">
      <w:pPr>
        <w:widowControl/>
        <w:ind w:right="-759"/>
        <w:jc w:val="right"/>
        <w:rPr>
          <w:rFonts w:ascii="Arial" w:hAnsi="Arial" w:cs="Arial"/>
          <w:sz w:val="14"/>
          <w:szCs w:val="14"/>
          <w:lang w:val="fr-CA"/>
        </w:rPr>
      </w:pPr>
      <w:r w:rsidRPr="00573845">
        <w:rPr>
          <w:rFonts w:ascii="Arial" w:hAnsi="Arial" w:cs="Arial"/>
          <w:b/>
          <w:sz w:val="14"/>
          <w:szCs w:val="14"/>
          <w:lang w:val="fr-CA"/>
        </w:rPr>
        <w:t xml:space="preserve">   PROTÉGÉ B</w:t>
      </w:r>
      <w:r w:rsidRPr="00573845">
        <w:rPr>
          <w:rFonts w:ascii="Arial" w:hAnsi="Arial" w:cs="Arial"/>
          <w:sz w:val="14"/>
          <w:szCs w:val="14"/>
          <w:lang w:val="fr-CA"/>
        </w:rPr>
        <w:t xml:space="preserve"> UNE FOIS REMPLI</w:t>
      </w:r>
    </w:p>
    <w:p w:rsidR="00E067B3" w:rsidRDefault="00E067B3" w:rsidP="00E067B3">
      <w:pPr>
        <w:widowControl/>
        <w:ind w:right="-334"/>
        <w:rPr>
          <w:rFonts w:ascii="Calibri" w:hAnsi="Calibri" w:cs="Arial"/>
          <w:lang w:val="fr-CA"/>
        </w:rPr>
      </w:pPr>
    </w:p>
    <w:p w:rsidR="00573845" w:rsidRPr="00475152" w:rsidRDefault="00573845" w:rsidP="00573845">
      <w:pPr>
        <w:widowControl/>
        <w:ind w:right="-334"/>
        <w:rPr>
          <w:rFonts w:ascii="Arial" w:hAnsi="Arial" w:cs="Arial"/>
          <w:b/>
          <w:sz w:val="32"/>
          <w:szCs w:val="24"/>
          <w:lang w:val="fr-CA"/>
        </w:rPr>
      </w:pPr>
      <w:r w:rsidRPr="00475152">
        <w:rPr>
          <w:rFonts w:ascii="Arial" w:hAnsi="Arial" w:cs="Arial"/>
          <w:b/>
          <w:sz w:val="32"/>
          <w:szCs w:val="24"/>
          <w:lang w:val="fr-CA"/>
        </w:rPr>
        <w:t xml:space="preserve">Formulaire </w:t>
      </w:r>
      <w:r w:rsidR="0021321F">
        <w:rPr>
          <w:rFonts w:ascii="Arial" w:hAnsi="Arial" w:cs="Arial"/>
          <w:b/>
          <w:sz w:val="32"/>
          <w:szCs w:val="24"/>
          <w:lang w:val="fr-CA"/>
        </w:rPr>
        <w:t>de demande de mesure</w:t>
      </w:r>
      <w:r w:rsidR="00911585">
        <w:rPr>
          <w:rFonts w:ascii="Arial" w:hAnsi="Arial" w:cs="Arial"/>
          <w:b/>
          <w:sz w:val="32"/>
          <w:szCs w:val="24"/>
          <w:lang w:val="fr-CA"/>
        </w:rPr>
        <w:t>s</w:t>
      </w:r>
      <w:r w:rsidR="0021321F">
        <w:rPr>
          <w:rFonts w:ascii="Arial" w:hAnsi="Arial" w:cs="Arial"/>
          <w:b/>
          <w:sz w:val="32"/>
          <w:szCs w:val="24"/>
          <w:lang w:val="fr-CA"/>
        </w:rPr>
        <w:t xml:space="preserve"> d’adaptation -</w:t>
      </w:r>
      <w:r w:rsidR="00CC1E5B" w:rsidRPr="00475152">
        <w:rPr>
          <w:rFonts w:ascii="Arial" w:hAnsi="Arial" w:cs="Arial"/>
          <w:b/>
          <w:sz w:val="32"/>
          <w:szCs w:val="24"/>
          <w:lang w:val="fr-CA"/>
        </w:rPr>
        <w:t xml:space="preserve"> situation de famille</w:t>
      </w:r>
    </w:p>
    <w:p w:rsidR="00573845" w:rsidRDefault="00573845" w:rsidP="00573845">
      <w:pPr>
        <w:widowControl/>
        <w:ind w:right="-334"/>
        <w:rPr>
          <w:rFonts w:ascii="Arial" w:hAnsi="Arial" w:cs="Arial"/>
          <w:b/>
          <w:sz w:val="24"/>
          <w:szCs w:val="24"/>
          <w:lang w:val="fr-CA"/>
        </w:rPr>
      </w:pPr>
    </w:p>
    <w:tbl>
      <w:tblPr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2"/>
        <w:gridCol w:w="1409"/>
        <w:gridCol w:w="4259"/>
      </w:tblGrid>
      <w:tr w:rsidR="005F6D42" w:rsidRPr="00A20FA6" w:rsidTr="0018420D">
        <w:trPr>
          <w:cantSplit/>
          <w:trHeight w:val="318"/>
        </w:trPr>
        <w:tc>
          <w:tcPr>
            <w:tcW w:w="11307" w:type="dxa"/>
            <w:gridSpan w:val="4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5F6D42" w:rsidRPr="004F32E5" w:rsidRDefault="005F6D42" w:rsidP="005F6D42">
            <w:pPr>
              <w:widowControl/>
              <w:ind w:right="-334"/>
              <w:rPr>
                <w:rFonts w:ascii="Arial" w:hAnsi="Arial"/>
                <w:sz w:val="14"/>
                <w:lang w:val="fr-CA"/>
              </w:rPr>
            </w:pPr>
            <w:r w:rsidRPr="005F6D42">
              <w:rPr>
                <w:rFonts w:ascii="Arial" w:hAnsi="Arial"/>
                <w:b/>
                <w:lang w:val="fr-CA"/>
              </w:rPr>
              <w:t>A – D</w:t>
            </w:r>
            <w:r>
              <w:rPr>
                <w:rFonts w:ascii="Arial" w:hAnsi="Arial"/>
                <w:b/>
                <w:lang w:val="fr-CA"/>
              </w:rPr>
              <w:t>onnées sur la sit</w:t>
            </w:r>
            <w:r w:rsidR="00AC36D1">
              <w:rPr>
                <w:rFonts w:ascii="Arial" w:hAnsi="Arial"/>
                <w:b/>
                <w:lang w:val="fr-CA"/>
              </w:rPr>
              <w:t>uation actuelle de l’employé</w:t>
            </w:r>
          </w:p>
        </w:tc>
      </w:tr>
      <w:tr w:rsidR="00573845" w:rsidRPr="004F32E5" w:rsidTr="00475152">
        <w:trPr>
          <w:cantSplit/>
          <w:trHeight w:val="614"/>
        </w:trPr>
        <w:tc>
          <w:tcPr>
            <w:tcW w:w="70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3845" w:rsidRPr="00475152" w:rsidRDefault="00294F87" w:rsidP="00D70589">
            <w:pPr>
              <w:widowControl/>
              <w:tabs>
                <w:tab w:val="left" w:pos="2340"/>
              </w:tabs>
              <w:rPr>
                <w:rFonts w:ascii="Arial" w:hAnsi="Arial"/>
                <w:sz w:val="18"/>
                <w:lang w:val="fr-CA"/>
              </w:rPr>
            </w:pPr>
            <w:r>
              <w:rPr>
                <w:rFonts w:ascii="Arial" w:hAnsi="Arial"/>
                <w:sz w:val="18"/>
                <w:lang w:val="fr-CA"/>
              </w:rPr>
              <w:t>Nom de l’employé</w:t>
            </w:r>
          </w:p>
        </w:tc>
        <w:tc>
          <w:tcPr>
            <w:tcW w:w="4259" w:type="dxa"/>
            <w:tcBorders>
              <w:top w:val="single" w:sz="4" w:space="0" w:color="auto"/>
            </w:tcBorders>
            <w:shd w:val="clear" w:color="auto" w:fill="auto"/>
          </w:tcPr>
          <w:p w:rsidR="00573845" w:rsidRPr="00475152" w:rsidRDefault="00475152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  <w:r>
              <w:rPr>
                <w:rFonts w:ascii="Arial" w:hAnsi="Arial"/>
                <w:sz w:val="18"/>
                <w:lang w:val="fr-CA"/>
              </w:rPr>
              <w:t>Numéro de l</w:t>
            </w:r>
            <w:r w:rsidR="00294F87">
              <w:rPr>
                <w:rFonts w:ascii="Arial" w:hAnsi="Arial"/>
                <w:sz w:val="18"/>
                <w:lang w:val="fr-CA"/>
              </w:rPr>
              <w:t>’employé</w:t>
            </w:r>
          </w:p>
        </w:tc>
      </w:tr>
      <w:tr w:rsidR="00573845" w:rsidRPr="006776C2" w:rsidTr="00475152">
        <w:trPr>
          <w:cantSplit/>
          <w:trHeight w:val="551"/>
        </w:trPr>
        <w:tc>
          <w:tcPr>
            <w:tcW w:w="4077" w:type="dxa"/>
            <w:tcBorders>
              <w:bottom w:val="single" w:sz="6" w:space="0" w:color="auto"/>
            </w:tcBorders>
            <w:shd w:val="clear" w:color="auto" w:fill="auto"/>
          </w:tcPr>
          <w:p w:rsidR="00573845" w:rsidRPr="00475152" w:rsidRDefault="00573845" w:rsidP="00D70589">
            <w:pPr>
              <w:widowControl/>
              <w:rPr>
                <w:rFonts w:ascii="Arial" w:hAnsi="Arial"/>
                <w:sz w:val="18"/>
                <w:lang w:val="en-GB"/>
              </w:rPr>
            </w:pPr>
            <w:r w:rsidRPr="00475152">
              <w:rPr>
                <w:rFonts w:ascii="Arial" w:hAnsi="Arial"/>
                <w:sz w:val="18"/>
                <w:lang w:val="en-GB"/>
              </w:rPr>
              <w:t>Titre</w:t>
            </w:r>
            <w:r w:rsidR="00EC167A">
              <w:rPr>
                <w:rFonts w:ascii="Arial" w:hAnsi="Arial"/>
                <w:sz w:val="18"/>
                <w:lang w:val="en-GB"/>
              </w:rPr>
              <w:t xml:space="preserve"> du poste</w:t>
            </w:r>
          </w:p>
          <w:p w:rsidR="00573845" w:rsidRPr="00475152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</w:p>
        </w:tc>
        <w:tc>
          <w:tcPr>
            <w:tcW w:w="1562" w:type="dxa"/>
            <w:tcBorders>
              <w:bottom w:val="single" w:sz="6" w:space="0" w:color="auto"/>
            </w:tcBorders>
            <w:shd w:val="clear" w:color="auto" w:fill="auto"/>
          </w:tcPr>
          <w:p w:rsidR="00573845" w:rsidRPr="00475152" w:rsidRDefault="005F6D42" w:rsidP="005F6D42">
            <w:pPr>
              <w:widowControl/>
              <w:rPr>
                <w:rFonts w:ascii="Arial" w:hAnsi="Arial"/>
                <w:sz w:val="18"/>
                <w:lang w:val="fr-CA"/>
              </w:rPr>
            </w:pPr>
            <w:r w:rsidRPr="00475152">
              <w:rPr>
                <w:rFonts w:ascii="Arial" w:hAnsi="Arial"/>
                <w:sz w:val="18"/>
                <w:lang w:val="fr-CA"/>
              </w:rPr>
              <w:t>C</w:t>
            </w:r>
            <w:r w:rsidR="00573845" w:rsidRPr="00475152">
              <w:rPr>
                <w:rFonts w:ascii="Arial" w:hAnsi="Arial"/>
                <w:sz w:val="18"/>
                <w:lang w:val="en-GB"/>
              </w:rPr>
              <w:t>lassification</w:t>
            </w:r>
          </w:p>
        </w:tc>
        <w:tc>
          <w:tcPr>
            <w:tcW w:w="5668" w:type="dxa"/>
            <w:gridSpan w:val="2"/>
            <w:vMerge w:val="restart"/>
            <w:shd w:val="clear" w:color="auto" w:fill="auto"/>
          </w:tcPr>
          <w:p w:rsidR="00573845" w:rsidRPr="00475152" w:rsidRDefault="00573845" w:rsidP="00D70589">
            <w:pPr>
              <w:widowControl/>
              <w:tabs>
                <w:tab w:val="left" w:pos="1910"/>
                <w:tab w:val="left" w:pos="3440"/>
                <w:tab w:val="left" w:pos="4880"/>
              </w:tabs>
              <w:rPr>
                <w:rFonts w:ascii="Arial" w:hAnsi="Arial"/>
                <w:sz w:val="18"/>
                <w:lang w:val="fr-CA"/>
              </w:rPr>
            </w:pPr>
            <w:r w:rsidRPr="00475152">
              <w:rPr>
                <w:rFonts w:ascii="Arial" w:hAnsi="Arial"/>
                <w:sz w:val="18"/>
                <w:lang w:val="fr-CA"/>
              </w:rPr>
              <w:t>Lieu de travail désigné</w:t>
            </w:r>
          </w:p>
        </w:tc>
      </w:tr>
      <w:tr w:rsidR="00573845" w:rsidRPr="001A1632" w:rsidTr="00475152">
        <w:trPr>
          <w:cantSplit/>
          <w:trHeight w:val="559"/>
        </w:trPr>
        <w:tc>
          <w:tcPr>
            <w:tcW w:w="5639" w:type="dxa"/>
            <w:gridSpan w:val="2"/>
            <w:shd w:val="clear" w:color="auto" w:fill="auto"/>
          </w:tcPr>
          <w:p w:rsidR="00573845" w:rsidRPr="00475152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  <w:r w:rsidRPr="00475152">
              <w:rPr>
                <w:rFonts w:ascii="Arial" w:hAnsi="Arial"/>
                <w:sz w:val="18"/>
                <w:lang w:val="en-GB"/>
              </w:rPr>
              <w:t xml:space="preserve">Direction </w:t>
            </w:r>
            <w:proofErr w:type="spellStart"/>
            <w:r w:rsidRPr="00475152">
              <w:rPr>
                <w:rFonts w:ascii="Arial" w:hAnsi="Arial"/>
                <w:sz w:val="18"/>
                <w:lang w:val="en-GB"/>
              </w:rPr>
              <w:t>générale</w:t>
            </w:r>
            <w:proofErr w:type="spellEnd"/>
          </w:p>
        </w:tc>
        <w:tc>
          <w:tcPr>
            <w:tcW w:w="5668" w:type="dxa"/>
            <w:gridSpan w:val="2"/>
            <w:vMerge/>
            <w:shd w:val="clear" w:color="auto" w:fill="auto"/>
          </w:tcPr>
          <w:p w:rsidR="00573845" w:rsidRPr="005F6D42" w:rsidRDefault="00573845" w:rsidP="00D70589">
            <w:pPr>
              <w:widowControl/>
              <w:tabs>
                <w:tab w:val="left" w:pos="1910"/>
                <w:tab w:val="left" w:pos="3440"/>
                <w:tab w:val="left" w:pos="4880"/>
              </w:tabs>
              <w:rPr>
                <w:rFonts w:ascii="Arial" w:hAnsi="Arial"/>
                <w:lang w:val="fr-CA"/>
              </w:rPr>
            </w:pPr>
          </w:p>
        </w:tc>
      </w:tr>
      <w:tr w:rsidR="00573845" w:rsidRPr="006776C2" w:rsidTr="00475152">
        <w:trPr>
          <w:cantSplit/>
          <w:trHeight w:val="281"/>
        </w:trPr>
        <w:tc>
          <w:tcPr>
            <w:tcW w:w="56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73845" w:rsidRPr="00475152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  <w:r w:rsidRPr="00475152">
              <w:rPr>
                <w:rFonts w:ascii="Arial" w:hAnsi="Arial"/>
                <w:sz w:val="18"/>
                <w:lang w:val="fr-CA"/>
              </w:rPr>
              <w:t>Nom du superviseur/gestionnaire</w:t>
            </w:r>
          </w:p>
          <w:p w:rsidR="00573845" w:rsidRPr="00475152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</w:p>
          <w:p w:rsidR="00573845" w:rsidRPr="00475152" w:rsidRDefault="00573845" w:rsidP="00D70589">
            <w:pPr>
              <w:widowControl/>
              <w:rPr>
                <w:rFonts w:ascii="Arial" w:hAnsi="Arial"/>
                <w:sz w:val="18"/>
                <w:lang w:val="fr-CA"/>
              </w:rPr>
            </w:pPr>
          </w:p>
        </w:tc>
        <w:tc>
          <w:tcPr>
            <w:tcW w:w="5668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:rsidR="00573845" w:rsidRPr="005F6D42" w:rsidRDefault="00573845" w:rsidP="00D70589">
            <w:pPr>
              <w:widowControl/>
              <w:rPr>
                <w:rFonts w:ascii="Arial" w:hAnsi="Arial"/>
                <w:lang w:val="fr-CA"/>
              </w:rPr>
            </w:pPr>
          </w:p>
        </w:tc>
      </w:tr>
      <w:tr w:rsidR="005F6D42" w:rsidRPr="00A20FA6" w:rsidTr="0018420D">
        <w:trPr>
          <w:cantSplit/>
          <w:trHeight w:val="318"/>
        </w:trPr>
        <w:tc>
          <w:tcPr>
            <w:tcW w:w="11307" w:type="dxa"/>
            <w:gridSpan w:val="4"/>
            <w:shd w:val="pct15" w:color="auto" w:fill="auto"/>
            <w:vAlign w:val="center"/>
          </w:tcPr>
          <w:p w:rsidR="005F6D42" w:rsidRDefault="005F6D42" w:rsidP="0018420D">
            <w:pPr>
              <w:shd w:val="pct15" w:color="auto" w:fill="auto"/>
              <w:rPr>
                <w:rFonts w:ascii="Arial" w:hAnsi="Arial" w:cs="Arial"/>
                <w:b/>
                <w:lang w:val="fr-CA"/>
              </w:rPr>
            </w:pPr>
            <w:r w:rsidRPr="00304D7C">
              <w:rPr>
                <w:rFonts w:ascii="Arial" w:hAnsi="Arial" w:cs="Arial"/>
                <w:b/>
                <w:lang w:val="fr-CA"/>
              </w:rPr>
              <w:t xml:space="preserve">B – </w:t>
            </w:r>
            <w:r w:rsidR="00304D7C" w:rsidRPr="00304D7C">
              <w:rPr>
                <w:rFonts w:ascii="Arial" w:hAnsi="Arial" w:cs="Arial"/>
                <w:b/>
                <w:lang w:val="fr-CA"/>
              </w:rPr>
              <w:t xml:space="preserve">Relation du (des) membre(s) </w:t>
            </w:r>
            <w:r w:rsidR="00AC36D1">
              <w:rPr>
                <w:rFonts w:ascii="Arial" w:hAnsi="Arial" w:cs="Arial"/>
                <w:b/>
                <w:lang w:val="fr-CA"/>
              </w:rPr>
              <w:t>de la famille avec l’employé</w:t>
            </w:r>
          </w:p>
          <w:p w:rsidR="00B64BE1" w:rsidRPr="00B64BE1" w:rsidRDefault="00B64BE1" w:rsidP="00B64BE1">
            <w:pPr>
              <w:rPr>
                <w:rFonts w:ascii="Arial" w:hAnsi="Arial" w:cs="Arial"/>
                <w:sz w:val="18"/>
                <w:lang w:val="fr-CA"/>
              </w:rPr>
            </w:pPr>
            <w:r w:rsidRPr="00794007">
              <w:rPr>
                <w:rFonts w:ascii="Arial" w:hAnsi="Arial" w:cs="Arial"/>
                <w:sz w:val="18"/>
                <w:lang w:val="fr-CA"/>
              </w:rPr>
              <w:t>Note : Veuillez préciser l’âge et l’adresse de résidence des membres de la famille de l’employé indiqués dans la réponse.</w:t>
            </w:r>
          </w:p>
        </w:tc>
      </w:tr>
      <w:tr w:rsidR="00304D7C" w:rsidRPr="00A20FA6" w:rsidTr="00475152">
        <w:trPr>
          <w:cantSplit/>
          <w:trHeight w:val="281"/>
        </w:trPr>
        <w:tc>
          <w:tcPr>
            <w:tcW w:w="11307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304D7C" w:rsidRDefault="00304D7C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304D7C" w:rsidRDefault="00304D7C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304D7C" w:rsidRPr="00304D7C" w:rsidRDefault="00304D7C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304D7C" w:rsidRDefault="00304D7C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4010BC" w:rsidRDefault="004010BC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4010BC" w:rsidRPr="00304D7C" w:rsidRDefault="004010BC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304D7C" w:rsidRDefault="00304D7C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4010BC" w:rsidRPr="00304D7C" w:rsidRDefault="004010BC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09115F" w:rsidRDefault="0009115F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09115F" w:rsidRDefault="0009115F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09115F" w:rsidRDefault="0009115F" w:rsidP="0061637B">
            <w:pPr>
              <w:jc w:val="center"/>
              <w:rPr>
                <w:rFonts w:ascii="Arial" w:hAnsi="Arial" w:cs="Arial"/>
                <w:lang w:val="fr-CA"/>
              </w:rPr>
            </w:pPr>
          </w:p>
          <w:p w:rsidR="0018420D" w:rsidRPr="00794007" w:rsidRDefault="0018420D" w:rsidP="0061637B">
            <w:pPr>
              <w:jc w:val="center"/>
              <w:rPr>
                <w:rFonts w:ascii="Arial" w:hAnsi="Arial" w:cs="Arial"/>
                <w:sz w:val="18"/>
                <w:lang w:val="fr-CA"/>
              </w:rPr>
            </w:pPr>
          </w:p>
          <w:p w:rsidR="0018420D" w:rsidRPr="0018420D" w:rsidRDefault="0018420D" w:rsidP="0061637B">
            <w:pPr>
              <w:jc w:val="center"/>
              <w:rPr>
                <w:rFonts w:ascii="Arial" w:hAnsi="Arial" w:cs="Arial"/>
                <w:sz w:val="6"/>
                <w:lang w:val="fr-CA"/>
              </w:rPr>
            </w:pPr>
          </w:p>
        </w:tc>
      </w:tr>
      <w:tr w:rsidR="005F6D42" w:rsidRPr="00A20FA6" w:rsidTr="0018420D">
        <w:trPr>
          <w:cantSplit/>
          <w:trHeight w:val="318"/>
        </w:trPr>
        <w:tc>
          <w:tcPr>
            <w:tcW w:w="11307" w:type="dxa"/>
            <w:gridSpan w:val="4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5F6D42" w:rsidRPr="00304D7C" w:rsidRDefault="0018420D" w:rsidP="005F6D42">
            <w:pPr>
              <w:widowControl/>
              <w:ind w:right="-334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C – </w:t>
            </w:r>
            <w:r w:rsidR="00304D7C" w:rsidRPr="00304D7C">
              <w:rPr>
                <w:rFonts w:ascii="Arial" w:hAnsi="Arial" w:cs="Arial"/>
                <w:b/>
                <w:lang w:val="fr-CA"/>
              </w:rPr>
              <w:t>Description des bes</w:t>
            </w:r>
            <w:r>
              <w:rPr>
                <w:rFonts w:ascii="Arial" w:hAnsi="Arial" w:cs="Arial"/>
                <w:b/>
                <w:lang w:val="fr-CA"/>
              </w:rPr>
              <w:t>oins auxquels il faut répondre</w:t>
            </w:r>
          </w:p>
        </w:tc>
      </w:tr>
      <w:tr w:rsidR="005F6D42" w:rsidRPr="00A20FA6" w:rsidTr="00475152">
        <w:trPr>
          <w:cantSplit/>
          <w:trHeight w:val="281"/>
        </w:trPr>
        <w:tc>
          <w:tcPr>
            <w:tcW w:w="11307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09115F" w:rsidRDefault="0009115F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B51480" w:rsidRDefault="00B51480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4010BC" w:rsidRDefault="004010BC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09115F" w:rsidRDefault="0009115F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4010BC" w:rsidRDefault="004010BC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09115F" w:rsidRDefault="0009115F" w:rsidP="005F6D42">
            <w:pPr>
              <w:rPr>
                <w:b/>
                <w:sz w:val="22"/>
                <w:szCs w:val="22"/>
                <w:lang w:val="fr-CA"/>
              </w:rPr>
            </w:pPr>
          </w:p>
          <w:p w:rsidR="0009115F" w:rsidRPr="00096D63" w:rsidRDefault="0009115F" w:rsidP="005F6D42">
            <w:pPr>
              <w:rPr>
                <w:b/>
                <w:sz w:val="22"/>
                <w:szCs w:val="22"/>
                <w:lang w:val="fr-CA"/>
              </w:rPr>
            </w:pPr>
          </w:p>
        </w:tc>
      </w:tr>
      <w:tr w:rsidR="00B51480" w:rsidRPr="00A20FA6" w:rsidTr="0018420D">
        <w:trPr>
          <w:cantSplit/>
          <w:trHeight w:val="318"/>
        </w:trPr>
        <w:tc>
          <w:tcPr>
            <w:tcW w:w="11307" w:type="dxa"/>
            <w:gridSpan w:val="4"/>
            <w:shd w:val="pct15" w:color="auto" w:fill="auto"/>
            <w:vAlign w:val="center"/>
          </w:tcPr>
          <w:p w:rsidR="00B51480" w:rsidRDefault="0018420D" w:rsidP="005F6D42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D – </w:t>
            </w:r>
            <w:r w:rsidR="00304D7C" w:rsidRPr="004010BC">
              <w:rPr>
                <w:rFonts w:ascii="Arial" w:hAnsi="Arial" w:cs="Arial"/>
                <w:b/>
                <w:lang w:val="fr-CA"/>
              </w:rPr>
              <w:t>Description du confli</w:t>
            </w:r>
            <w:r>
              <w:rPr>
                <w:rFonts w:ascii="Arial" w:hAnsi="Arial" w:cs="Arial"/>
                <w:b/>
                <w:lang w:val="fr-CA"/>
              </w:rPr>
              <w:t>t travail-situation de famille</w:t>
            </w:r>
          </w:p>
          <w:p w:rsidR="00B64BE1" w:rsidRPr="00B64BE1" w:rsidRDefault="00B64BE1" w:rsidP="005F6D42">
            <w:pPr>
              <w:rPr>
                <w:rFonts w:ascii="Arial" w:hAnsi="Arial" w:cs="Arial"/>
                <w:sz w:val="18"/>
                <w:lang w:val="fr-CA"/>
              </w:rPr>
            </w:pPr>
            <w:r w:rsidRPr="00AC36D1">
              <w:rPr>
                <w:rFonts w:ascii="Arial" w:hAnsi="Arial" w:cs="Arial"/>
                <w:sz w:val="18"/>
                <w:lang w:val="fr-CA"/>
              </w:rPr>
              <w:t>Note :</w:t>
            </w:r>
            <w:r>
              <w:rPr>
                <w:rFonts w:ascii="Arial" w:hAnsi="Arial" w:cs="Arial"/>
                <w:sz w:val="18"/>
                <w:lang w:val="fr-CA"/>
              </w:rPr>
              <w:t xml:space="preserve"> Veuillez préciser en quoi votre travail nuit </w:t>
            </w:r>
            <w:r w:rsidRPr="00AC36D1">
              <w:rPr>
                <w:rFonts w:ascii="Arial" w:hAnsi="Arial" w:cs="Arial"/>
                <w:sz w:val="18"/>
                <w:lang w:val="fr-CA"/>
              </w:rPr>
              <w:t>à votre capacité de s’acquitter d’</w:t>
            </w:r>
            <w:r>
              <w:rPr>
                <w:rFonts w:ascii="Arial" w:hAnsi="Arial" w:cs="Arial"/>
                <w:sz w:val="18"/>
                <w:lang w:val="fr-CA"/>
              </w:rPr>
              <w:t>une obligation famil</w:t>
            </w:r>
            <w:r w:rsidRPr="00AC36D1">
              <w:rPr>
                <w:rFonts w:ascii="Arial" w:hAnsi="Arial" w:cs="Arial"/>
                <w:sz w:val="18"/>
                <w:lang w:val="fr-CA"/>
              </w:rPr>
              <w:t>iale</w:t>
            </w:r>
            <w:r>
              <w:rPr>
                <w:rFonts w:ascii="Arial" w:hAnsi="Arial" w:cs="Arial"/>
                <w:sz w:val="18"/>
                <w:lang w:val="fr-CA"/>
              </w:rPr>
              <w:t>.</w:t>
            </w:r>
          </w:p>
        </w:tc>
      </w:tr>
      <w:tr w:rsidR="00B51480" w:rsidRPr="00A20FA6" w:rsidTr="00475152">
        <w:trPr>
          <w:cantSplit/>
          <w:trHeight w:val="281"/>
        </w:trPr>
        <w:tc>
          <w:tcPr>
            <w:tcW w:w="11307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4010BC" w:rsidRDefault="004010B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4010BC" w:rsidRDefault="004010BC" w:rsidP="005F6D42">
            <w:pPr>
              <w:rPr>
                <w:rFonts w:ascii="Arial" w:hAnsi="Arial" w:cs="Arial"/>
                <w:b/>
                <w:lang w:val="fr-CA"/>
              </w:rPr>
            </w:pPr>
            <w:bookmarkStart w:id="0" w:name="_GoBack"/>
            <w:bookmarkEnd w:id="0"/>
          </w:p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AC36D1" w:rsidRDefault="00AC36D1" w:rsidP="00B51480">
            <w:pPr>
              <w:rPr>
                <w:rFonts w:ascii="Arial" w:hAnsi="Arial" w:cs="Arial"/>
                <w:lang w:val="fr-CA"/>
              </w:rPr>
            </w:pPr>
          </w:p>
          <w:p w:rsidR="00304D7C" w:rsidRPr="00AC36D1" w:rsidRDefault="00B64BE1" w:rsidP="00B51480">
            <w:pPr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 xml:space="preserve"> </w:t>
            </w:r>
          </w:p>
          <w:p w:rsidR="00B51480" w:rsidRPr="00B51480" w:rsidRDefault="00B51480" w:rsidP="00304D7C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B51480" w:rsidRPr="00A20FA6" w:rsidTr="0018420D">
        <w:trPr>
          <w:cantSplit/>
          <w:trHeight w:val="318"/>
        </w:trPr>
        <w:tc>
          <w:tcPr>
            <w:tcW w:w="11307" w:type="dxa"/>
            <w:gridSpan w:val="4"/>
            <w:shd w:val="pct15" w:color="auto" w:fill="auto"/>
            <w:vAlign w:val="center"/>
          </w:tcPr>
          <w:p w:rsidR="00B51480" w:rsidRPr="00A20FA6" w:rsidRDefault="0018420D" w:rsidP="000F0946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E –</w:t>
            </w:r>
            <w:r w:rsidR="00304D7C" w:rsidRPr="00304D7C">
              <w:rPr>
                <w:rFonts w:ascii="Arial" w:hAnsi="Arial" w:cs="Arial"/>
                <w:b/>
                <w:lang w:val="fr-CA"/>
              </w:rPr>
              <w:t xml:space="preserve"> </w:t>
            </w:r>
            <w:r w:rsidR="000F0946">
              <w:rPr>
                <w:rFonts w:ascii="Arial" w:hAnsi="Arial" w:cs="Arial"/>
                <w:b/>
                <w:lang w:val="fr-CA"/>
              </w:rPr>
              <w:t>Descr</w:t>
            </w:r>
            <w:r w:rsidR="000F0946" w:rsidRPr="00A20FA6">
              <w:rPr>
                <w:rFonts w:ascii="Arial" w:hAnsi="Arial" w:cs="Arial"/>
                <w:b/>
                <w:lang w:val="fr-CA"/>
              </w:rPr>
              <w:t xml:space="preserve">iption de l’impact qu’aura sur l’employé </w:t>
            </w:r>
            <w:proofErr w:type="gramStart"/>
            <w:r w:rsidR="00B64BE1" w:rsidRPr="00A20FA6">
              <w:rPr>
                <w:rFonts w:ascii="Arial" w:hAnsi="Arial" w:cs="Arial"/>
                <w:b/>
                <w:lang w:val="fr-CA"/>
              </w:rPr>
              <w:t>la</w:t>
            </w:r>
            <w:proofErr w:type="gramEnd"/>
            <w:r w:rsidR="00B64BE1" w:rsidRPr="00A20FA6">
              <w:rPr>
                <w:rFonts w:ascii="Arial" w:hAnsi="Arial" w:cs="Arial"/>
                <w:b/>
                <w:lang w:val="fr-CA"/>
              </w:rPr>
              <w:t xml:space="preserve"> non résolution du conflit travail- situation de famille? </w:t>
            </w:r>
          </w:p>
          <w:p w:rsidR="00D64817" w:rsidRPr="00D64817" w:rsidRDefault="00D64817" w:rsidP="00F04C2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20FA6">
              <w:rPr>
                <w:rFonts w:ascii="Arial" w:hAnsi="Arial" w:cs="Arial"/>
                <w:sz w:val="18"/>
                <w:szCs w:val="18"/>
                <w:lang w:val="fr-CA"/>
              </w:rPr>
              <w:t xml:space="preserve">Note : </w:t>
            </w:r>
            <w:r w:rsidR="00AA7731" w:rsidRPr="00A20FA6">
              <w:rPr>
                <w:rFonts w:ascii="Arial" w:hAnsi="Arial" w:cs="Arial"/>
                <w:sz w:val="18"/>
                <w:szCs w:val="18"/>
                <w:lang w:val="fr-FR" w:eastAsia="fr-CA"/>
              </w:rPr>
              <w:t>Veuillez décrire comment votre situation actuelle</w:t>
            </w:r>
            <w:r w:rsidR="00F04C28" w:rsidRPr="00A20FA6">
              <w:rPr>
                <w:rFonts w:ascii="Arial" w:hAnsi="Arial" w:cs="Arial"/>
                <w:sz w:val="18"/>
                <w:szCs w:val="18"/>
                <w:lang w:val="fr-FR" w:eastAsia="fr-CA"/>
              </w:rPr>
              <w:t xml:space="preserve"> au travail </w:t>
            </w:r>
            <w:r w:rsidR="00AA7731" w:rsidRPr="00A20FA6">
              <w:rPr>
                <w:rFonts w:ascii="Arial" w:hAnsi="Arial" w:cs="Arial"/>
                <w:sz w:val="18"/>
                <w:szCs w:val="18"/>
                <w:lang w:val="fr-FR" w:eastAsia="fr-CA"/>
              </w:rPr>
              <w:t>affecte votre obligation familiale.</w:t>
            </w:r>
          </w:p>
        </w:tc>
      </w:tr>
      <w:tr w:rsidR="00304D7C" w:rsidRPr="00A20FA6" w:rsidTr="00475152">
        <w:trPr>
          <w:cantSplit/>
          <w:trHeight w:val="281"/>
        </w:trPr>
        <w:tc>
          <w:tcPr>
            <w:tcW w:w="11307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746AB" w:rsidRDefault="000746AB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4010BC" w:rsidRDefault="004010B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AA7731" w:rsidRDefault="00AA7731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AA7731" w:rsidRDefault="00AA7731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AA7731" w:rsidRDefault="00AA7731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4010BC" w:rsidRDefault="004010B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4010BC" w:rsidRDefault="004010B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</w:tc>
      </w:tr>
    </w:tbl>
    <w:p w:rsidR="00771331" w:rsidRPr="002D3583" w:rsidRDefault="00771331">
      <w:pPr>
        <w:rPr>
          <w:lang w:val="fr-CA"/>
        </w:rPr>
      </w:pPr>
      <w:r w:rsidRPr="002D3583">
        <w:rPr>
          <w:lang w:val="fr-CA"/>
        </w:rPr>
        <w:br w:type="page"/>
      </w:r>
    </w:p>
    <w:tbl>
      <w:tblPr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4536"/>
      </w:tblGrid>
      <w:tr w:rsidR="00304D7C" w:rsidRPr="00A20FA6" w:rsidTr="00771331">
        <w:trPr>
          <w:cantSplit/>
          <w:trHeight w:val="318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304D7C" w:rsidRDefault="0018420D" w:rsidP="00771331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lastRenderedPageBreak/>
              <w:t xml:space="preserve">F – </w:t>
            </w:r>
            <w:r w:rsidR="00304D7C" w:rsidRPr="00304D7C">
              <w:rPr>
                <w:rFonts w:ascii="Arial" w:hAnsi="Arial" w:cs="Arial"/>
                <w:b/>
                <w:lang w:val="fr-CA"/>
              </w:rPr>
              <w:t xml:space="preserve">Description des efforts déployés pour conclure d’autres arrangements </w:t>
            </w:r>
          </w:p>
          <w:p w:rsidR="00B64BE1" w:rsidRDefault="00B64BE1" w:rsidP="00771331">
            <w:pPr>
              <w:rPr>
                <w:rFonts w:ascii="Arial" w:hAnsi="Arial" w:cs="Arial"/>
                <w:b/>
                <w:lang w:val="fr-CA"/>
              </w:rPr>
            </w:pPr>
            <w:r w:rsidRPr="00794007">
              <w:rPr>
                <w:rFonts w:ascii="Arial" w:hAnsi="Arial" w:cs="Arial"/>
                <w:sz w:val="18"/>
                <w:lang w:val="fr-CA"/>
              </w:rPr>
              <w:t>Note : Veuillez fournir des précisions (</w:t>
            </w:r>
            <w:r>
              <w:rPr>
                <w:rFonts w:ascii="Arial" w:hAnsi="Arial" w:cs="Arial"/>
                <w:sz w:val="18"/>
                <w:lang w:val="fr-CA"/>
              </w:rPr>
              <w:t xml:space="preserve">par </w:t>
            </w:r>
            <w:r w:rsidRPr="00794007">
              <w:rPr>
                <w:rFonts w:ascii="Arial" w:hAnsi="Arial" w:cs="Arial"/>
                <w:sz w:val="18"/>
                <w:lang w:val="fr-CA"/>
              </w:rPr>
              <w:t>ex. : organisations, personnes et membres de l</w:t>
            </w:r>
            <w:r>
              <w:rPr>
                <w:rFonts w:ascii="Arial" w:hAnsi="Arial" w:cs="Arial"/>
                <w:sz w:val="18"/>
                <w:lang w:val="fr-CA"/>
              </w:rPr>
              <w:t>a famille contactés et résultat)</w:t>
            </w:r>
          </w:p>
        </w:tc>
      </w:tr>
      <w:tr w:rsidR="00304D7C" w:rsidRPr="00A20FA6" w:rsidTr="00475152">
        <w:trPr>
          <w:cantSplit/>
          <w:trHeight w:val="281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794007" w:rsidRDefault="00794007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Pr="00794007" w:rsidRDefault="00B64BE1" w:rsidP="00771331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 xml:space="preserve"> </w:t>
            </w:r>
          </w:p>
        </w:tc>
      </w:tr>
      <w:tr w:rsidR="00304D7C" w:rsidRPr="00A20FA6" w:rsidTr="00771331">
        <w:trPr>
          <w:cantSplit/>
          <w:trHeight w:val="318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B64BE1" w:rsidRPr="0018420D" w:rsidRDefault="00A54755" w:rsidP="00771331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G – </w:t>
            </w:r>
            <w:r w:rsidRPr="00304D7C">
              <w:rPr>
                <w:rFonts w:ascii="Arial" w:hAnsi="Arial" w:cs="Arial"/>
                <w:b/>
                <w:lang w:val="fr-CA"/>
              </w:rPr>
              <w:t>Description des arrangements actuels pour faciliter la gest</w:t>
            </w:r>
            <w:r>
              <w:rPr>
                <w:rFonts w:ascii="Arial" w:hAnsi="Arial" w:cs="Arial"/>
                <w:b/>
                <w:lang w:val="fr-CA"/>
              </w:rPr>
              <w:t>ion de la situation de famille</w:t>
            </w:r>
          </w:p>
        </w:tc>
      </w:tr>
      <w:tr w:rsidR="00304D7C" w:rsidRPr="00A20FA6" w:rsidTr="00475152">
        <w:trPr>
          <w:cantSplit/>
          <w:trHeight w:val="281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794007" w:rsidRDefault="00794007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04D7C" w:rsidRDefault="00304D7C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Pr="00794007" w:rsidRDefault="00B64BE1" w:rsidP="00B64BE1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 xml:space="preserve"> </w:t>
            </w:r>
          </w:p>
        </w:tc>
      </w:tr>
      <w:tr w:rsidR="00304D7C" w:rsidRPr="00A20FA6" w:rsidTr="00771331">
        <w:trPr>
          <w:cantSplit/>
          <w:trHeight w:val="318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A54755" w:rsidRDefault="00A54755" w:rsidP="00A54755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H – </w:t>
            </w:r>
            <w:r w:rsidRPr="0018420D">
              <w:rPr>
                <w:rFonts w:ascii="Arial" w:hAnsi="Arial" w:cs="Arial"/>
                <w:b/>
                <w:lang w:val="fr-CA"/>
              </w:rPr>
              <w:t xml:space="preserve">Description des mesures d’adaptation demandées </w:t>
            </w:r>
          </w:p>
          <w:p w:rsidR="00304D7C" w:rsidRPr="00304D7C" w:rsidRDefault="00A54755" w:rsidP="00A54755">
            <w:pPr>
              <w:rPr>
                <w:rFonts w:ascii="Arial" w:hAnsi="Arial" w:cs="Arial"/>
                <w:b/>
                <w:lang w:val="fr-CA"/>
              </w:rPr>
            </w:pPr>
            <w:r w:rsidRPr="00794007">
              <w:rPr>
                <w:rFonts w:ascii="Arial" w:hAnsi="Arial" w:cs="Arial"/>
                <w:sz w:val="18"/>
                <w:lang w:val="fr-CA"/>
              </w:rPr>
              <w:t>Note : Veuillez fournir des précisions (</w:t>
            </w:r>
            <w:r>
              <w:rPr>
                <w:rFonts w:ascii="Arial" w:hAnsi="Arial" w:cs="Arial"/>
                <w:sz w:val="18"/>
                <w:lang w:val="fr-CA"/>
              </w:rPr>
              <w:t xml:space="preserve">par </w:t>
            </w:r>
            <w:r w:rsidRPr="00794007">
              <w:rPr>
                <w:rFonts w:ascii="Arial" w:hAnsi="Arial" w:cs="Arial"/>
                <w:sz w:val="18"/>
                <w:lang w:val="fr-CA"/>
              </w:rPr>
              <w:t>ex. : prolongation d’un congé pour s’occuper de la famille, congé pour prendre soin de membres malades de la famille, régime de travail de rechange)</w:t>
            </w:r>
          </w:p>
        </w:tc>
      </w:tr>
      <w:tr w:rsidR="0009115F" w:rsidRPr="00A20FA6" w:rsidTr="00475152">
        <w:trPr>
          <w:cantSplit/>
          <w:trHeight w:val="281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09115F" w:rsidRPr="00A20FA6" w:rsidTr="00771331">
        <w:trPr>
          <w:cantSplit/>
          <w:trHeight w:val="318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09115F" w:rsidRPr="0009115F" w:rsidRDefault="0018420D" w:rsidP="0009115F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I –</w:t>
            </w:r>
            <w:r w:rsidR="0009115F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="0009115F" w:rsidRPr="0009115F">
              <w:rPr>
                <w:rFonts w:ascii="Arial" w:hAnsi="Arial" w:cs="Arial"/>
                <w:b/>
                <w:bCs/>
                <w:lang w:val="fr-CA"/>
              </w:rPr>
              <w:t>S’il s’agit d’une demande d’heures de travail modifiées, veuillez</w:t>
            </w:r>
            <w:r w:rsidR="00771331">
              <w:rPr>
                <w:rFonts w:ascii="Arial" w:hAnsi="Arial" w:cs="Arial"/>
                <w:b/>
                <w:bCs/>
                <w:lang w:val="fr-CA"/>
              </w:rPr>
              <w:t xml:space="preserve"> remplir la section ci</w:t>
            </w:r>
            <w:r w:rsidR="00771331">
              <w:rPr>
                <w:rFonts w:ascii="Arial" w:hAnsi="Arial" w:cs="Arial"/>
                <w:b/>
                <w:bCs/>
                <w:lang w:val="fr-CA"/>
              </w:rPr>
              <w:noBreakHyphen/>
              <w:t>dessous</w:t>
            </w:r>
          </w:p>
        </w:tc>
      </w:tr>
      <w:tr w:rsidR="00B51480" w:rsidRPr="00A20FA6" w:rsidTr="00475152">
        <w:trPr>
          <w:cantSplit/>
          <w:trHeight w:val="281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09115F" w:rsidRPr="00794007" w:rsidRDefault="0009115F" w:rsidP="00794007">
            <w:pPr>
              <w:tabs>
                <w:tab w:val="left" w:pos="792"/>
                <w:tab w:val="left" w:pos="2412"/>
              </w:tabs>
              <w:spacing w:after="12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794007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Les responsabilités familiales décrites </w:t>
            </w:r>
            <w:r w:rsidR="00794007" w:rsidRPr="00794007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dans ce document </w:t>
            </w:r>
            <w:r w:rsidRPr="00794007">
              <w:rPr>
                <w:rFonts w:ascii="Arial" w:hAnsi="Arial" w:cs="Arial"/>
                <w:bCs/>
                <w:sz w:val="18"/>
                <w:szCs w:val="18"/>
                <w:lang w:val="fr-CA"/>
              </w:rPr>
              <w:t>sont-elles partagées avec un autre parent, tuteur ou membre de la famille?</w:t>
            </w:r>
          </w:p>
          <w:p w:rsidR="00C354F4" w:rsidRPr="00794007" w:rsidRDefault="00C354F4" w:rsidP="00794007">
            <w:pPr>
              <w:tabs>
                <w:tab w:val="left" w:pos="792"/>
                <w:tab w:val="left" w:pos="2412"/>
              </w:tabs>
              <w:spacing w:after="1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794007">
              <w:rPr>
                <w:rFonts w:ascii="Arial" w:hAnsi="Arial" w:cs="Arial"/>
                <w:sz w:val="18"/>
                <w:szCs w:val="18"/>
                <w:lang w:val="fr-CA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35284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31" w:rsidRPr="0079400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771331" w:rsidRPr="00794007">
              <w:rPr>
                <w:rFonts w:ascii="Arial" w:hAnsi="Arial" w:cs="Arial"/>
                <w:sz w:val="18"/>
                <w:szCs w:val="18"/>
                <w:lang w:val="fr-CA"/>
              </w:rPr>
              <w:t xml:space="preserve"> Oui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74212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31" w:rsidRPr="0079400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771331" w:rsidRPr="00794007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  <w:p w:rsidR="0009115F" w:rsidRPr="00794007" w:rsidRDefault="0009115F" w:rsidP="0009115F">
            <w:pPr>
              <w:tabs>
                <w:tab w:val="left" w:pos="792"/>
                <w:tab w:val="left" w:pos="2412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794007">
              <w:rPr>
                <w:rFonts w:ascii="Arial" w:hAnsi="Arial" w:cs="Arial"/>
                <w:b/>
                <w:sz w:val="18"/>
                <w:szCs w:val="18"/>
                <w:lang w:val="fr-CA"/>
              </w:rPr>
              <w:t>Si oui</w:t>
            </w:r>
            <w:r w:rsidR="00794007" w:rsidRPr="00794007">
              <w:rPr>
                <w:rFonts w:ascii="Arial" w:hAnsi="Arial" w:cs="Arial"/>
                <w:sz w:val="18"/>
                <w:szCs w:val="18"/>
                <w:lang w:val="fr-CA"/>
              </w:rPr>
              <w:t>, veuillez expliquer :</w:t>
            </w:r>
          </w:p>
          <w:p w:rsidR="003D05D5" w:rsidRDefault="003D05D5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D05D5" w:rsidRDefault="003D05D5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D05D5" w:rsidRDefault="0009115F" w:rsidP="005F6D42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 </w:t>
            </w:r>
          </w:p>
          <w:p w:rsidR="003D05D5" w:rsidRDefault="003D05D5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771331" w:rsidRDefault="00771331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C2722" w:rsidRDefault="003C2722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3C2722" w:rsidRDefault="003C2722" w:rsidP="005F6D42">
            <w:pPr>
              <w:rPr>
                <w:rFonts w:ascii="Arial" w:hAnsi="Arial" w:cs="Arial"/>
                <w:b/>
                <w:lang w:val="fr-CA"/>
              </w:rPr>
            </w:pPr>
          </w:p>
          <w:p w:rsidR="00B51480" w:rsidRPr="00B51480" w:rsidRDefault="00B51480" w:rsidP="005F6D42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B51480" w:rsidRPr="00771331" w:rsidTr="00771331">
        <w:trPr>
          <w:cantSplit/>
          <w:trHeight w:val="318"/>
        </w:trPr>
        <w:tc>
          <w:tcPr>
            <w:tcW w:w="11307" w:type="dxa"/>
            <w:gridSpan w:val="2"/>
            <w:shd w:val="pct15" w:color="auto" w:fill="auto"/>
            <w:vAlign w:val="center"/>
          </w:tcPr>
          <w:p w:rsidR="00CE74A3" w:rsidRPr="00794007" w:rsidRDefault="0018420D" w:rsidP="00082968">
            <w:pPr>
              <w:rPr>
                <w:rFonts w:ascii="Arial" w:hAnsi="Arial"/>
                <w:b/>
                <w:lang w:val="fr-CA"/>
              </w:rPr>
            </w:pPr>
            <w:r w:rsidRPr="00794007">
              <w:rPr>
                <w:rFonts w:ascii="Arial" w:hAnsi="Arial"/>
                <w:b/>
                <w:lang w:val="fr-CA"/>
              </w:rPr>
              <w:t xml:space="preserve">J – </w:t>
            </w:r>
            <w:r w:rsidR="00CE74A3" w:rsidRPr="00794007">
              <w:rPr>
                <w:rFonts w:ascii="Arial" w:hAnsi="Arial"/>
                <w:b/>
                <w:lang w:val="fr-CA"/>
              </w:rPr>
              <w:t>É</w:t>
            </w:r>
            <w:r w:rsidR="00082968" w:rsidRPr="00794007">
              <w:rPr>
                <w:rFonts w:ascii="Arial" w:hAnsi="Arial"/>
                <w:b/>
                <w:lang w:val="fr-CA"/>
              </w:rPr>
              <w:t>noncé de confidentialité</w:t>
            </w:r>
          </w:p>
        </w:tc>
      </w:tr>
      <w:tr w:rsidR="00CE74A3" w:rsidRPr="00A20FA6" w:rsidTr="00475152">
        <w:trPr>
          <w:cantSplit/>
          <w:trHeight w:val="281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82968" w:rsidRDefault="00082968" w:rsidP="00082968">
            <w:pPr>
              <w:widowControl/>
              <w:rPr>
                <w:rFonts w:ascii="Arial" w:hAnsi="Arial" w:cs="Arial"/>
                <w:color w:val="000000"/>
                <w:sz w:val="16"/>
                <w:szCs w:val="14"/>
                <w:lang w:val="fr-CA"/>
              </w:rPr>
            </w:pPr>
          </w:p>
          <w:p w:rsidR="001419EB" w:rsidRPr="00771331" w:rsidRDefault="001419EB" w:rsidP="001419EB">
            <w:pPr>
              <w:widowControl/>
              <w:rPr>
                <w:rFonts w:ascii="Arial" w:hAnsi="Arial" w:cs="Arial"/>
                <w:sz w:val="16"/>
                <w:szCs w:val="18"/>
                <w:lang w:val="fr-CA"/>
              </w:rPr>
            </w:pPr>
            <w:r w:rsidRPr="00771331">
              <w:rPr>
                <w:rFonts w:ascii="Arial" w:hAnsi="Arial" w:cs="Arial"/>
                <w:color w:val="000000"/>
                <w:sz w:val="16"/>
                <w:szCs w:val="18"/>
                <w:lang w:val="fr-CA"/>
              </w:rPr>
              <w:t>Les renseignements que vous fournissez sont recueillis en vertu des dispositions de la</w:t>
            </w:r>
            <w:r w:rsidRPr="00771331">
              <w:rPr>
                <w:rFonts w:ascii="Arial" w:hAnsi="Arial" w:cs="Arial"/>
                <w:color w:val="1F497D"/>
                <w:sz w:val="16"/>
                <w:szCs w:val="18"/>
                <w:lang w:val="fr-CA"/>
              </w:rPr>
              <w:t xml:space="preserve"> </w:t>
            </w:r>
            <w:r w:rsidRPr="00771331">
              <w:rPr>
                <w:rFonts w:ascii="Arial" w:hAnsi="Arial" w:cs="Arial"/>
                <w:i/>
                <w:sz w:val="16"/>
                <w:szCs w:val="18"/>
                <w:lang w:val="fr-CA"/>
              </w:rPr>
              <w:t>Loi sur la gestion des finances publiques</w:t>
            </w:r>
            <w:r w:rsidRPr="00771331">
              <w:rPr>
                <w:rFonts w:ascii="Arial" w:hAnsi="Arial" w:cs="Arial"/>
                <w:sz w:val="16"/>
                <w:szCs w:val="18"/>
                <w:lang w:val="fr-CA"/>
              </w:rPr>
              <w:t xml:space="preserve"> et la </w:t>
            </w:r>
            <w:r w:rsidRPr="00771331">
              <w:rPr>
                <w:rFonts w:ascii="Arial" w:hAnsi="Arial" w:cs="Arial"/>
                <w:i/>
                <w:sz w:val="16"/>
                <w:szCs w:val="18"/>
                <w:lang w:val="fr-CA"/>
              </w:rPr>
              <w:t xml:space="preserve">Loi sur le ministère d’Emploi et du développement social </w:t>
            </w:r>
            <w:r w:rsidRPr="00771331">
              <w:rPr>
                <w:rFonts w:ascii="Arial" w:hAnsi="Arial" w:cs="Arial"/>
                <w:sz w:val="16"/>
                <w:szCs w:val="18"/>
                <w:lang w:val="fr-CA"/>
              </w:rPr>
              <w:t xml:space="preserve"> aux fins de l’administration des </w:t>
            </w:r>
            <w:r w:rsidRPr="00771331">
              <w:rPr>
                <w:rFonts w:ascii="Arial" w:hAnsi="Arial" w:cs="Arial"/>
                <w:i/>
                <w:sz w:val="16"/>
                <w:szCs w:val="18"/>
                <w:lang w:val="fr-CA"/>
              </w:rPr>
              <w:t>Lignes directrices sur l’obligation de prendre des mesures d’adaptation</w:t>
            </w:r>
            <w:r w:rsidRPr="00771331">
              <w:rPr>
                <w:rFonts w:ascii="Arial" w:hAnsi="Arial" w:cs="Arial"/>
                <w:sz w:val="16"/>
                <w:szCs w:val="18"/>
                <w:lang w:val="fr-CA"/>
              </w:rPr>
              <w:t xml:space="preserve">.  Les renseignements que vous fournissez ne seront pas utilisés à des fins autres que pour l’administration des </w:t>
            </w:r>
            <w:r w:rsidRPr="00771331">
              <w:rPr>
                <w:rFonts w:ascii="Arial" w:hAnsi="Arial" w:cs="Arial"/>
                <w:i/>
                <w:sz w:val="16"/>
                <w:szCs w:val="18"/>
                <w:lang w:val="fr-CA"/>
              </w:rPr>
              <w:t xml:space="preserve">Lignes directrices sur l’obligation de prendre des mesures d’adaptation.  </w:t>
            </w:r>
            <w:r w:rsidRPr="00771331">
              <w:rPr>
                <w:rFonts w:ascii="Arial" w:hAnsi="Arial" w:cs="Arial"/>
                <w:sz w:val="16"/>
                <w:szCs w:val="18"/>
                <w:lang w:val="fr-CA"/>
              </w:rPr>
              <w:t xml:space="preserve"> Vos renseignements personnels sont administrés en conformité avec la</w:t>
            </w:r>
            <w:r w:rsidRPr="00771331">
              <w:rPr>
                <w:rFonts w:ascii="Arial" w:hAnsi="Arial" w:cs="Arial"/>
                <w:i/>
                <w:sz w:val="16"/>
                <w:szCs w:val="18"/>
                <w:lang w:val="fr-CA"/>
              </w:rPr>
              <w:t xml:space="preserve"> Loi sur le ministère d’Emploi et du développement social </w:t>
            </w:r>
            <w:r w:rsidRPr="00771331">
              <w:rPr>
                <w:rFonts w:ascii="Arial" w:hAnsi="Arial" w:cs="Arial"/>
                <w:sz w:val="16"/>
                <w:szCs w:val="18"/>
                <w:lang w:val="fr-CA"/>
              </w:rPr>
              <w:t xml:space="preserve"> et la </w:t>
            </w:r>
            <w:r w:rsidRPr="00771331">
              <w:rPr>
                <w:rFonts w:ascii="Arial" w:hAnsi="Arial" w:cs="Arial"/>
                <w:i/>
                <w:sz w:val="16"/>
                <w:szCs w:val="18"/>
                <w:lang w:val="fr-CA"/>
              </w:rPr>
              <w:t>Loi sur la protection des renseignements personnels</w:t>
            </w:r>
            <w:r w:rsidRPr="00771331">
              <w:rPr>
                <w:rFonts w:ascii="Arial" w:hAnsi="Arial" w:cs="Arial"/>
                <w:sz w:val="16"/>
                <w:szCs w:val="18"/>
                <w:lang w:val="fr-CA"/>
              </w:rPr>
              <w:t xml:space="preserve">. Vous avez le droit à la protection et à la consultation de vos renseignements personnels. Ils seront conservés dans le fichier de renseignements personnels PSE 901. Les directives pour avoir accès à ces renseignements personnels sont expliquées dans la publication officielle Info Source, également disponible sur le site Web suivant : </w:t>
            </w:r>
            <w:r w:rsidR="00A20FA6">
              <w:fldChar w:fldCharType="begin"/>
            </w:r>
            <w:r w:rsidR="00A20FA6" w:rsidRPr="00A20FA6">
              <w:rPr>
                <w:lang w:val="fr-CA"/>
              </w:rPr>
              <w:instrText xml:space="preserve"> HYPERLINK "http://www.infosource.gc.ca" </w:instrText>
            </w:r>
            <w:r w:rsidR="00A20FA6">
              <w:fldChar w:fldCharType="separate"/>
            </w:r>
            <w:r w:rsidR="00504793" w:rsidRPr="00FC3632">
              <w:rPr>
                <w:rStyle w:val="Lienhypertexte"/>
                <w:rFonts w:ascii="Arial" w:hAnsi="Arial" w:cs="Arial"/>
                <w:sz w:val="16"/>
                <w:szCs w:val="18"/>
                <w:lang w:val="fr-CA"/>
              </w:rPr>
              <w:t>www.infosource.gc.ca</w:t>
            </w:r>
            <w:r w:rsidR="00A20FA6">
              <w:rPr>
                <w:rStyle w:val="Lienhypertexte"/>
                <w:rFonts w:ascii="Arial" w:hAnsi="Arial" w:cs="Arial"/>
                <w:sz w:val="16"/>
                <w:szCs w:val="18"/>
                <w:lang w:val="fr-CA"/>
              </w:rPr>
              <w:fldChar w:fldCharType="end"/>
            </w:r>
            <w:r w:rsidRPr="00771331">
              <w:rPr>
                <w:rFonts w:ascii="Arial" w:hAnsi="Arial" w:cs="Arial"/>
                <w:sz w:val="16"/>
                <w:szCs w:val="18"/>
                <w:lang w:val="fr-CA"/>
              </w:rPr>
              <w:t>. Info Source peut également être consulté en ligne dans les centres de Service Canada.</w:t>
            </w:r>
          </w:p>
          <w:p w:rsidR="001419EB" w:rsidRDefault="001419EB" w:rsidP="005F6D42">
            <w:pPr>
              <w:rPr>
                <w:rFonts w:ascii="Arial" w:hAnsi="Arial"/>
                <w:b/>
                <w:sz w:val="18"/>
                <w:lang w:val="fr-CA"/>
              </w:rPr>
            </w:pPr>
          </w:p>
        </w:tc>
      </w:tr>
      <w:tr w:rsidR="00CE74A3" w:rsidRPr="00AC36D1" w:rsidTr="00771331">
        <w:trPr>
          <w:cantSplit/>
          <w:trHeight w:val="318"/>
        </w:trPr>
        <w:tc>
          <w:tcPr>
            <w:tcW w:w="11307" w:type="dxa"/>
            <w:gridSpan w:val="2"/>
            <w:tcBorders>
              <w:bottom w:val="single" w:sz="6" w:space="0" w:color="auto"/>
            </w:tcBorders>
            <w:shd w:val="pct15" w:color="auto" w:fill="auto"/>
            <w:vAlign w:val="center"/>
          </w:tcPr>
          <w:p w:rsidR="00CE74A3" w:rsidRPr="00082968" w:rsidRDefault="0018420D" w:rsidP="005F6D42">
            <w:pPr>
              <w:rPr>
                <w:rFonts w:ascii="Arial" w:hAnsi="Arial" w:cs="Arial"/>
                <w:b/>
                <w:color w:val="000000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lang w:val="fr-CA"/>
              </w:rPr>
              <w:t xml:space="preserve">K – </w:t>
            </w:r>
            <w:r w:rsidR="00CE74A3" w:rsidRPr="00082968">
              <w:rPr>
                <w:rFonts w:ascii="Arial" w:hAnsi="Arial" w:cs="Arial"/>
                <w:b/>
                <w:color w:val="000000"/>
                <w:lang w:val="fr-CA"/>
              </w:rPr>
              <w:t>Signature</w:t>
            </w:r>
            <w:r w:rsidR="00294F87">
              <w:rPr>
                <w:rFonts w:ascii="Arial" w:hAnsi="Arial" w:cs="Arial"/>
                <w:b/>
                <w:color w:val="000000"/>
                <w:lang w:val="fr-CA"/>
              </w:rPr>
              <w:t xml:space="preserve"> de l’employé</w:t>
            </w:r>
          </w:p>
        </w:tc>
      </w:tr>
      <w:tr w:rsidR="00CE74A3" w:rsidRPr="00A20FA6" w:rsidTr="0018420D">
        <w:trPr>
          <w:cantSplit/>
          <w:trHeight w:val="281"/>
        </w:trPr>
        <w:tc>
          <w:tcPr>
            <w:tcW w:w="11307" w:type="dxa"/>
            <w:gridSpan w:val="2"/>
            <w:tcBorders>
              <w:bottom w:val="nil"/>
            </w:tcBorders>
            <w:shd w:val="clear" w:color="auto" w:fill="auto"/>
          </w:tcPr>
          <w:p w:rsidR="00771331" w:rsidRDefault="00771331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</w:p>
          <w:p w:rsidR="00CE74A3" w:rsidRPr="00294F87" w:rsidRDefault="00771331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  <w:r w:rsidRPr="00294F87">
              <w:rPr>
                <w:rFonts w:ascii="Arial" w:hAnsi="Arial" w:cs="Arial"/>
                <w:bCs/>
                <w:lang w:val="fr-CA"/>
              </w:rPr>
              <w:t>J’atteste que les renseignements inscrits dans ce formulaire sont exacts et je demande que des mesures d’adaptation soient prises à mon égard.</w:t>
            </w:r>
          </w:p>
        </w:tc>
      </w:tr>
      <w:tr w:rsidR="00771331" w:rsidRPr="00294F87" w:rsidTr="0018420D">
        <w:trPr>
          <w:cantSplit/>
          <w:trHeight w:val="281"/>
        </w:trPr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771331" w:rsidRPr="00294F87" w:rsidRDefault="00771331" w:rsidP="003D05D5">
            <w:pPr>
              <w:widowControl/>
              <w:rPr>
                <w:rFonts w:ascii="Arial" w:hAnsi="Arial"/>
                <w:lang w:val="fr-CA"/>
              </w:rPr>
            </w:pPr>
          </w:p>
          <w:p w:rsidR="00771331" w:rsidRPr="00294F87" w:rsidRDefault="00771331" w:rsidP="003D05D5">
            <w:pPr>
              <w:widowControl/>
              <w:rPr>
                <w:rFonts w:ascii="Arial" w:hAnsi="Arial"/>
                <w:lang w:val="fr-CA"/>
              </w:rPr>
            </w:pPr>
          </w:p>
          <w:p w:rsidR="00771331" w:rsidRPr="00294F87" w:rsidRDefault="00771331" w:rsidP="00771331">
            <w:pPr>
              <w:widowControl/>
              <w:rPr>
                <w:rFonts w:ascii="Arial" w:hAnsi="Arial"/>
                <w:lang w:val="fr-CA"/>
              </w:rPr>
            </w:pPr>
          </w:p>
          <w:p w:rsidR="00771331" w:rsidRPr="00294F87" w:rsidRDefault="00771331" w:rsidP="00771331">
            <w:pPr>
              <w:widowControl/>
              <w:rPr>
                <w:rFonts w:ascii="Arial" w:hAnsi="Arial"/>
                <w:lang w:val="fr-CA"/>
              </w:rPr>
            </w:pPr>
            <w:r w:rsidRPr="00294F87">
              <w:rPr>
                <w:rFonts w:ascii="Arial" w:hAnsi="Arial"/>
                <w:lang w:val="fr-CA"/>
              </w:rPr>
              <w:t>Nom : _____________________________________________</w:t>
            </w:r>
          </w:p>
          <w:p w:rsidR="00771331" w:rsidRPr="00294F87" w:rsidRDefault="00771331" w:rsidP="00771331">
            <w:pPr>
              <w:widowControl/>
              <w:rPr>
                <w:rFonts w:ascii="Arial" w:hAnsi="Arial"/>
                <w:lang w:val="fr-CA"/>
              </w:rPr>
            </w:pPr>
            <w:r w:rsidRPr="00294F87">
              <w:rPr>
                <w:rFonts w:ascii="Arial" w:hAnsi="Arial"/>
                <w:lang w:val="fr-CA"/>
              </w:rPr>
              <w:tab/>
              <w:t xml:space="preserve">                   (</w:t>
            </w:r>
            <w:r w:rsidRPr="00294F87">
              <w:rPr>
                <w:rFonts w:ascii="Arial" w:hAnsi="Arial" w:cs="Arial"/>
                <w:bCs/>
                <w:lang w:val="fr-FR"/>
              </w:rPr>
              <w:t>en caractères d'imprimerie</w:t>
            </w:r>
            <w:r w:rsidRPr="00294F87">
              <w:rPr>
                <w:rFonts w:ascii="Arial" w:hAnsi="Arial"/>
                <w:lang w:val="fr-CA"/>
              </w:rPr>
              <w:t>)</w:t>
            </w:r>
          </w:p>
          <w:p w:rsidR="00771331" w:rsidRPr="00294F87" w:rsidRDefault="00771331" w:rsidP="00771331">
            <w:pPr>
              <w:widowControl/>
              <w:rPr>
                <w:rFonts w:ascii="Arial" w:hAnsi="Arial"/>
                <w:lang w:val="fr-CA"/>
              </w:rPr>
            </w:pPr>
          </w:p>
          <w:p w:rsidR="00771331" w:rsidRPr="00294F87" w:rsidRDefault="00771331" w:rsidP="00771331">
            <w:pPr>
              <w:widowControl/>
              <w:rPr>
                <w:rFonts w:ascii="Arial" w:hAnsi="Arial"/>
                <w:lang w:val="fr-CA"/>
              </w:rPr>
            </w:pPr>
          </w:p>
          <w:p w:rsidR="00771331" w:rsidRPr="00294F87" w:rsidRDefault="00771331" w:rsidP="00771331">
            <w:pPr>
              <w:widowControl/>
              <w:rPr>
                <w:rFonts w:ascii="Arial" w:hAnsi="Arial"/>
                <w:lang w:val="fr-CA"/>
              </w:rPr>
            </w:pPr>
          </w:p>
          <w:p w:rsidR="00771331" w:rsidRPr="00294F87" w:rsidRDefault="00771331" w:rsidP="00771331">
            <w:pPr>
              <w:widowControl/>
              <w:rPr>
                <w:rFonts w:ascii="Arial" w:hAnsi="Arial"/>
                <w:lang w:val="fr-CA"/>
              </w:rPr>
            </w:pPr>
            <w:r w:rsidRPr="00294F87">
              <w:rPr>
                <w:rFonts w:ascii="Arial" w:hAnsi="Arial"/>
                <w:lang w:val="fr-CA"/>
              </w:rPr>
              <w:t>Signature :   ___________________________</w:t>
            </w:r>
            <w:r w:rsidRPr="00294F87">
              <w:rPr>
                <w:rFonts w:ascii="Arial" w:hAnsi="Arial"/>
                <w:lang w:val="fr-CA"/>
              </w:rPr>
              <w:softHyphen/>
              <w:t xml:space="preserve">_____________ </w:t>
            </w:r>
          </w:p>
          <w:p w:rsidR="00771331" w:rsidRPr="00294F87" w:rsidRDefault="00771331" w:rsidP="003D05D5">
            <w:pPr>
              <w:widowControl/>
              <w:rPr>
                <w:rFonts w:ascii="Arial" w:hAnsi="Arial"/>
                <w:lang w:val="fr-CA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  <w:shd w:val="clear" w:color="auto" w:fill="auto"/>
          </w:tcPr>
          <w:p w:rsidR="00771331" w:rsidRPr="00294F87" w:rsidRDefault="00771331" w:rsidP="001D330D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</w:p>
          <w:p w:rsidR="00771331" w:rsidRPr="00294F87" w:rsidRDefault="00771331" w:rsidP="001D330D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</w:p>
          <w:p w:rsidR="002D3583" w:rsidRPr="00294F87" w:rsidRDefault="002D3583" w:rsidP="001D330D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</w:p>
          <w:p w:rsidR="00771331" w:rsidRPr="00294F87" w:rsidRDefault="00771331" w:rsidP="001D330D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  <w:r w:rsidRPr="00294F87">
              <w:rPr>
                <w:rFonts w:ascii="Arial" w:hAnsi="Arial" w:cs="Arial"/>
                <w:bCs/>
                <w:lang w:val="fr-CA"/>
              </w:rPr>
              <w:t>Date : _________________________</w:t>
            </w:r>
          </w:p>
          <w:p w:rsidR="00771331" w:rsidRPr="00294F87" w:rsidRDefault="007A2A68" w:rsidP="007A2A68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  <w:lang w:val="fr-CA"/>
              </w:rPr>
              <w:t xml:space="preserve">                        (</w:t>
            </w:r>
            <w:proofErr w:type="spellStart"/>
            <w:r>
              <w:rPr>
                <w:rFonts w:ascii="Arial" w:hAnsi="Arial" w:cs="Arial"/>
                <w:bCs/>
                <w:lang w:val="fr-CA"/>
              </w:rPr>
              <w:t>jj</w:t>
            </w:r>
            <w:proofErr w:type="spellEnd"/>
            <w:r>
              <w:rPr>
                <w:rFonts w:ascii="Arial" w:hAnsi="Arial" w:cs="Arial"/>
                <w:bCs/>
                <w:lang w:val="fr-CA"/>
              </w:rPr>
              <w:t>-mm</w:t>
            </w:r>
            <w:r w:rsidR="00941591">
              <w:rPr>
                <w:rFonts w:ascii="Arial" w:hAnsi="Arial" w:cs="Arial"/>
                <w:bCs/>
                <w:lang w:val="fr-CA"/>
              </w:rPr>
              <w:t>-</w:t>
            </w:r>
            <w:proofErr w:type="spellStart"/>
            <w:r>
              <w:rPr>
                <w:rFonts w:ascii="Arial" w:hAnsi="Arial" w:cs="Arial"/>
                <w:bCs/>
                <w:lang w:val="fr-CA"/>
              </w:rPr>
              <w:t>aaaa</w:t>
            </w:r>
            <w:proofErr w:type="spellEnd"/>
            <w:r w:rsidR="00771331" w:rsidRPr="00294F87">
              <w:rPr>
                <w:rFonts w:ascii="Arial" w:hAnsi="Arial" w:cs="Arial"/>
                <w:bCs/>
                <w:lang w:val="fr-CA"/>
              </w:rPr>
              <w:t>)</w:t>
            </w:r>
          </w:p>
        </w:tc>
      </w:tr>
    </w:tbl>
    <w:p w:rsidR="00771331" w:rsidRPr="00294F87" w:rsidRDefault="00771331" w:rsidP="00771331">
      <w:pPr>
        <w:pStyle w:val="Pieddepage"/>
        <w:rPr>
          <w:rFonts w:ascii="Arial" w:hAnsi="Arial" w:cs="Arial"/>
          <w:sz w:val="16"/>
          <w:szCs w:val="16"/>
          <w:lang w:val="fr-CA"/>
        </w:rPr>
      </w:pPr>
    </w:p>
    <w:p w:rsidR="007F5188" w:rsidRPr="00E067B3" w:rsidRDefault="00771331" w:rsidP="00771331">
      <w:pPr>
        <w:pStyle w:val="Pieddepage"/>
        <w:rPr>
          <w:lang w:val="fr-CA"/>
        </w:rPr>
      </w:pPr>
      <w:r w:rsidRPr="00294F87">
        <w:rPr>
          <w:rFonts w:ascii="Arial" w:hAnsi="Arial" w:cs="Arial"/>
          <w:sz w:val="16"/>
          <w:szCs w:val="16"/>
          <w:lang w:val="fr-CA"/>
        </w:rPr>
        <w:t>Copies:   À conserver par: (1) l’employé; (1) le gestionnaire.</w:t>
      </w:r>
    </w:p>
    <w:sectPr w:rsidR="007F5188" w:rsidRPr="00E067B3" w:rsidSect="00771331">
      <w:headerReference w:type="default" r:id="rId8"/>
      <w:footerReference w:type="even" r:id="rId9"/>
      <w:footerReference w:type="default" r:id="rId10"/>
      <w:pgSz w:w="12240" w:h="20160" w:code="5"/>
      <w:pgMar w:top="1440" w:right="1134" w:bottom="90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B3" w:rsidRDefault="00E067B3" w:rsidP="00E067B3">
      <w:r>
        <w:separator/>
      </w:r>
    </w:p>
  </w:endnote>
  <w:endnote w:type="continuationSeparator" w:id="0">
    <w:p w:rsidR="00E067B3" w:rsidRDefault="00E067B3" w:rsidP="00E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31" w:rsidRPr="00771331" w:rsidRDefault="00771331" w:rsidP="00771331">
    <w:pPr>
      <w:pStyle w:val="Pieddepage"/>
      <w:jc w:val="right"/>
      <w:rPr>
        <w:rFonts w:ascii="Arial" w:hAnsi="Arial" w:cs="Arial"/>
        <w:lang w:val="fr-CA"/>
      </w:rPr>
    </w:pPr>
    <w:r w:rsidRPr="00771331">
      <w:rPr>
        <w:rFonts w:ascii="Arial" w:hAnsi="Arial" w:cs="Arial"/>
        <w:lang w:val="fr-CA"/>
      </w:rPr>
      <w:t>2 de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31" w:rsidRPr="00771331" w:rsidRDefault="00771331" w:rsidP="00771331">
    <w:pPr>
      <w:pStyle w:val="Pieddepage"/>
      <w:jc w:val="right"/>
      <w:rPr>
        <w:rFonts w:ascii="Arial" w:hAnsi="Arial" w:cs="Arial"/>
        <w:lang w:val="fr-CA"/>
      </w:rPr>
    </w:pPr>
    <w:r w:rsidRPr="00771331">
      <w:rPr>
        <w:rFonts w:ascii="Arial" w:hAnsi="Arial" w:cs="Arial"/>
        <w:lang w:val="fr-CA"/>
      </w:rPr>
      <w:t>1 de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B3" w:rsidRDefault="00E067B3" w:rsidP="00E067B3">
      <w:r>
        <w:separator/>
      </w:r>
    </w:p>
  </w:footnote>
  <w:footnote w:type="continuationSeparator" w:id="0">
    <w:p w:rsidR="00E067B3" w:rsidRDefault="00E067B3" w:rsidP="00E0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B3" w:rsidRDefault="00DB4E42" w:rsidP="00E067B3">
    <w:pPr>
      <w:pStyle w:val="En-tte"/>
    </w:pPr>
    <w:r>
      <w:rPr>
        <w:noProof/>
        <w:lang w:val="fr-CA" w:eastAsia="fr-CA"/>
      </w:rPr>
      <w:drawing>
        <wp:inline distT="0" distB="0" distL="0" distR="0" wp14:anchorId="1C915ED4" wp14:editId="0FEFB4C0">
          <wp:extent cx="3619500" cy="315595"/>
          <wp:effectExtent l="0" t="0" r="0" b="8255"/>
          <wp:docPr id="1" name="Image 2" descr="e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d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331" w:rsidRDefault="007713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25D"/>
    <w:multiLevelType w:val="hybridMultilevel"/>
    <w:tmpl w:val="B720002C"/>
    <w:lvl w:ilvl="0" w:tplc="74C411A2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DD355D"/>
    <w:multiLevelType w:val="hybridMultilevel"/>
    <w:tmpl w:val="364EDBA0"/>
    <w:lvl w:ilvl="0" w:tplc="6726B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3"/>
    <w:rsid w:val="000746AB"/>
    <w:rsid w:val="00082968"/>
    <w:rsid w:val="0009115F"/>
    <w:rsid w:val="000F0946"/>
    <w:rsid w:val="001419EB"/>
    <w:rsid w:val="0018420D"/>
    <w:rsid w:val="0021321F"/>
    <w:rsid w:val="00294F87"/>
    <w:rsid w:val="002D3583"/>
    <w:rsid w:val="00304D7C"/>
    <w:rsid w:val="003C2722"/>
    <w:rsid w:val="003D05D5"/>
    <w:rsid w:val="004010BC"/>
    <w:rsid w:val="00475152"/>
    <w:rsid w:val="00504793"/>
    <w:rsid w:val="0053177A"/>
    <w:rsid w:val="00573845"/>
    <w:rsid w:val="005F6D42"/>
    <w:rsid w:val="0061637B"/>
    <w:rsid w:val="00771331"/>
    <w:rsid w:val="00794007"/>
    <w:rsid w:val="007A2A68"/>
    <w:rsid w:val="007D0260"/>
    <w:rsid w:val="007F5188"/>
    <w:rsid w:val="00815B4C"/>
    <w:rsid w:val="00835FB5"/>
    <w:rsid w:val="00911585"/>
    <w:rsid w:val="00941591"/>
    <w:rsid w:val="00A20FA6"/>
    <w:rsid w:val="00A54755"/>
    <w:rsid w:val="00A9104F"/>
    <w:rsid w:val="00AA7731"/>
    <w:rsid w:val="00AC36D1"/>
    <w:rsid w:val="00B51480"/>
    <w:rsid w:val="00B64BE1"/>
    <w:rsid w:val="00BD6316"/>
    <w:rsid w:val="00C126CA"/>
    <w:rsid w:val="00C354F4"/>
    <w:rsid w:val="00C45203"/>
    <w:rsid w:val="00CC1E5B"/>
    <w:rsid w:val="00CC2449"/>
    <w:rsid w:val="00CE74A3"/>
    <w:rsid w:val="00D64817"/>
    <w:rsid w:val="00D65B9D"/>
    <w:rsid w:val="00D8182E"/>
    <w:rsid w:val="00DB4E42"/>
    <w:rsid w:val="00E067B3"/>
    <w:rsid w:val="00EC167A"/>
    <w:rsid w:val="00F04C28"/>
    <w:rsid w:val="00F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67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067B3"/>
  </w:style>
  <w:style w:type="paragraph" w:styleId="Pieddepage">
    <w:name w:val="footer"/>
    <w:basedOn w:val="Normal"/>
    <w:link w:val="PieddepageCar"/>
    <w:uiPriority w:val="99"/>
    <w:unhideWhenUsed/>
    <w:rsid w:val="00E067B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67B3"/>
  </w:style>
  <w:style w:type="paragraph" w:styleId="Textedebulles">
    <w:name w:val="Balloon Text"/>
    <w:basedOn w:val="Normal"/>
    <w:link w:val="TextedebullesCar"/>
    <w:uiPriority w:val="99"/>
    <w:semiHidden/>
    <w:unhideWhenUsed/>
    <w:rsid w:val="00E067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7B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573845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573845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bCs/>
      <w:kern w:val="28"/>
      <w:sz w:val="32"/>
      <w:szCs w:val="32"/>
      <w:lang w:val="en-CA"/>
    </w:rPr>
  </w:style>
  <w:style w:type="character" w:customStyle="1" w:styleId="TitreCar">
    <w:name w:val="Titre Car"/>
    <w:basedOn w:val="Policepardfaut"/>
    <w:link w:val="Titre"/>
    <w:rsid w:val="00573845"/>
    <w:rPr>
      <w:rFonts w:ascii="Arial" w:eastAsia="Times New Roman" w:hAnsi="Arial" w:cs="Times New Roman"/>
      <w:b/>
      <w:bCs/>
      <w:kern w:val="28"/>
      <w:sz w:val="32"/>
      <w:szCs w:val="32"/>
      <w:lang w:val="en-CA" w:eastAsia="en-CA"/>
    </w:rPr>
  </w:style>
  <w:style w:type="paragraph" w:styleId="Paragraphedeliste">
    <w:name w:val="List Paragraph"/>
    <w:basedOn w:val="Normal"/>
    <w:uiPriority w:val="34"/>
    <w:qFormat/>
    <w:rsid w:val="005738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C40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40B6"/>
  </w:style>
  <w:style w:type="character" w:customStyle="1" w:styleId="CommentaireCar">
    <w:name w:val="Commentaire Car"/>
    <w:basedOn w:val="Policepardfaut"/>
    <w:link w:val="Commentaire"/>
    <w:uiPriority w:val="99"/>
    <w:semiHidden/>
    <w:rsid w:val="00FC40B6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0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0B6"/>
    <w:rPr>
      <w:rFonts w:ascii="Times New Roman" w:eastAsia="Times New Roman" w:hAnsi="Times New Roman" w:cs="Times New Roman"/>
      <w:b/>
      <w:bCs/>
      <w:sz w:val="20"/>
      <w:szCs w:val="20"/>
      <w:lang w:val="en-US" w:eastAsia="en-C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77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fr-CA"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7731"/>
    <w:rPr>
      <w:rFonts w:ascii="Courier New" w:eastAsia="Times New Roman" w:hAnsi="Courier New" w:cs="Courier New"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67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067B3"/>
  </w:style>
  <w:style w:type="paragraph" w:styleId="Pieddepage">
    <w:name w:val="footer"/>
    <w:basedOn w:val="Normal"/>
    <w:link w:val="PieddepageCar"/>
    <w:uiPriority w:val="99"/>
    <w:unhideWhenUsed/>
    <w:rsid w:val="00E067B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67B3"/>
  </w:style>
  <w:style w:type="paragraph" w:styleId="Textedebulles">
    <w:name w:val="Balloon Text"/>
    <w:basedOn w:val="Normal"/>
    <w:link w:val="TextedebullesCar"/>
    <w:uiPriority w:val="99"/>
    <w:semiHidden/>
    <w:unhideWhenUsed/>
    <w:rsid w:val="00E067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7B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573845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573845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bCs/>
      <w:kern w:val="28"/>
      <w:sz w:val="32"/>
      <w:szCs w:val="32"/>
      <w:lang w:val="en-CA"/>
    </w:rPr>
  </w:style>
  <w:style w:type="character" w:customStyle="1" w:styleId="TitreCar">
    <w:name w:val="Titre Car"/>
    <w:basedOn w:val="Policepardfaut"/>
    <w:link w:val="Titre"/>
    <w:rsid w:val="00573845"/>
    <w:rPr>
      <w:rFonts w:ascii="Arial" w:eastAsia="Times New Roman" w:hAnsi="Arial" w:cs="Times New Roman"/>
      <w:b/>
      <w:bCs/>
      <w:kern w:val="28"/>
      <w:sz w:val="32"/>
      <w:szCs w:val="32"/>
      <w:lang w:val="en-CA" w:eastAsia="en-CA"/>
    </w:rPr>
  </w:style>
  <w:style w:type="paragraph" w:styleId="Paragraphedeliste">
    <w:name w:val="List Paragraph"/>
    <w:basedOn w:val="Normal"/>
    <w:uiPriority w:val="34"/>
    <w:qFormat/>
    <w:rsid w:val="005738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C40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40B6"/>
  </w:style>
  <w:style w:type="character" w:customStyle="1" w:styleId="CommentaireCar">
    <w:name w:val="Commentaire Car"/>
    <w:basedOn w:val="Policepardfaut"/>
    <w:link w:val="Commentaire"/>
    <w:uiPriority w:val="99"/>
    <w:semiHidden/>
    <w:rsid w:val="00FC40B6"/>
    <w:rPr>
      <w:rFonts w:ascii="Times New Roman" w:eastAsia="Times New Roman" w:hAnsi="Times New Roman" w:cs="Times New Roman"/>
      <w:sz w:val="20"/>
      <w:szCs w:val="20"/>
      <w:lang w:val="en-US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0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0B6"/>
    <w:rPr>
      <w:rFonts w:ascii="Times New Roman" w:eastAsia="Times New Roman" w:hAnsi="Times New Roman" w:cs="Times New Roman"/>
      <w:b/>
      <w:bCs/>
      <w:sz w:val="20"/>
      <w:szCs w:val="20"/>
      <w:lang w:val="en-US" w:eastAsia="en-C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77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fr-CA"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7731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87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91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1433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0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55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14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12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28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36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0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659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02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533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69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88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634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0043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7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86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8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416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11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8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1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21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46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758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905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Leboeuf, Jean-François [NC]</dc:creator>
  <cp:lastModifiedBy>Leboeuf, Jean-François [NC]</cp:lastModifiedBy>
  <cp:revision>31</cp:revision>
  <dcterms:created xsi:type="dcterms:W3CDTF">2016-08-17T14:33:00Z</dcterms:created>
  <dcterms:modified xsi:type="dcterms:W3CDTF">2017-02-07T20:37:00Z</dcterms:modified>
</cp:coreProperties>
</file>