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B60" w:rsidRPr="009E44DD" w:rsidRDefault="00616B60" w:rsidP="00616B60">
      <w:pPr>
        <w:spacing w:line="240" w:lineRule="auto"/>
        <w:rPr>
          <w:rFonts w:ascii="Arial" w:eastAsia="Arial" w:hAnsi="Arial" w:cs="Arial"/>
          <w:noProof/>
          <w:lang w:val="fr-CA" w:bidi="fr-FR"/>
        </w:rPr>
      </w:pPr>
      <w:r w:rsidRPr="009E44DD">
        <w:rPr>
          <w:b/>
          <w:noProof/>
          <w:sz w:val="28"/>
          <w:lang w:val="en-CA" w:eastAsia="en-CA"/>
        </w:rPr>
        <w:drawing>
          <wp:inline distT="0" distB="0" distL="0" distR="0" wp14:anchorId="7F600F01" wp14:editId="232C8AFE">
            <wp:extent cx="1609725" cy="381000"/>
            <wp:effectExtent l="0" t="0" r="9525" b="0"/>
            <wp:docPr id="2" name="Picture 2" title="Government of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nadalogo.png"/>
                    <pic:cNvPicPr/>
                  </pic:nvPicPr>
                  <pic:blipFill>
                    <a:blip r:embed="rId4">
                      <a:extLst>
                        <a:ext uri="{28A0092B-C50C-407E-A947-70E740481C1C}">
                          <a14:useLocalDpi xmlns:a14="http://schemas.microsoft.com/office/drawing/2010/main" val="0"/>
                        </a:ext>
                      </a:extLst>
                    </a:blip>
                    <a:stretch>
                      <a:fillRect/>
                    </a:stretch>
                  </pic:blipFill>
                  <pic:spPr>
                    <a:xfrm>
                      <a:off x="0" y="0"/>
                      <a:ext cx="1609725" cy="381000"/>
                    </a:xfrm>
                    <a:prstGeom prst="rect">
                      <a:avLst/>
                    </a:prstGeom>
                  </pic:spPr>
                </pic:pic>
              </a:graphicData>
            </a:graphic>
          </wp:inline>
        </w:drawing>
      </w:r>
      <w:r w:rsidRPr="009E44DD">
        <w:rPr>
          <w:rFonts w:ascii="Arial" w:eastAsia="Arial" w:hAnsi="Arial" w:cs="Arial"/>
          <w:noProof/>
          <w:lang w:val="fr-CA" w:bidi="fr-FR"/>
        </w:rPr>
        <w:t xml:space="preserve"> </w:t>
      </w:r>
    </w:p>
    <w:p w:rsidR="00616B60" w:rsidRPr="009E44DD" w:rsidRDefault="00616B60" w:rsidP="00616B60">
      <w:pPr>
        <w:spacing w:line="240" w:lineRule="auto"/>
        <w:rPr>
          <w:rFonts w:ascii="Arial" w:hAnsi="Arial" w:cs="Arial"/>
          <w:b/>
          <w:noProof/>
          <w:sz w:val="24"/>
          <w:lang w:val="fr-CA"/>
        </w:rPr>
      </w:pPr>
      <w:r w:rsidRPr="009E44DD">
        <w:rPr>
          <w:rFonts w:ascii="Arial" w:eastAsia="Arial" w:hAnsi="Arial" w:cs="Arial"/>
          <w:b/>
          <w:noProof/>
          <w:sz w:val="28"/>
          <w:lang w:val="fr-CA" w:bidi="fr-FR"/>
        </w:rPr>
        <w:t>Formulaire de modification de renseignements personnels</w:t>
      </w:r>
    </w:p>
    <w:p w:rsidR="00616B60" w:rsidRPr="009E44DD" w:rsidRDefault="00616B60" w:rsidP="00616B60">
      <w:pPr>
        <w:spacing w:line="240" w:lineRule="auto"/>
        <w:rPr>
          <w:rFonts w:ascii="Arial" w:hAnsi="Arial" w:cs="Arial"/>
          <w:noProof/>
          <w:sz w:val="24"/>
          <w:szCs w:val="24"/>
          <w:lang w:val="fr-CA"/>
        </w:rPr>
      </w:pPr>
      <w:r w:rsidRPr="009E44DD">
        <w:rPr>
          <w:rFonts w:ascii="Arial" w:eastAsia="Arial" w:hAnsi="Arial" w:cs="Arial"/>
          <w:noProof/>
          <w:sz w:val="24"/>
          <w:szCs w:val="24"/>
          <w:lang w:val="fr-CA" w:bidi="fr-FR"/>
        </w:rPr>
        <w:t>Toutes les questions marquées d’un astérisque (*) sont obligatoires.</w:t>
      </w:r>
    </w:p>
    <w:p w:rsidR="00616B60" w:rsidRPr="009E44DD" w:rsidRDefault="00616B60" w:rsidP="00616B60">
      <w:pPr>
        <w:spacing w:line="240" w:lineRule="auto"/>
        <w:rPr>
          <w:rFonts w:ascii="Arial" w:hAnsi="Arial" w:cs="Arial"/>
          <w:noProof/>
          <w:sz w:val="24"/>
          <w:szCs w:val="24"/>
          <w:lang w:val="fr-CA"/>
        </w:rPr>
      </w:pPr>
      <w:r w:rsidRPr="009E44DD">
        <w:rPr>
          <w:rFonts w:ascii="Arial" w:eastAsia="Arial" w:hAnsi="Arial" w:cs="Arial"/>
          <w:b/>
          <w:noProof/>
          <w:sz w:val="24"/>
          <w:szCs w:val="24"/>
          <w:lang w:val="fr-CA" w:bidi="fr-FR"/>
        </w:rPr>
        <w:t>CIDP</w:t>
      </w:r>
      <w:r w:rsidRPr="009E44DD">
        <w:rPr>
          <w:rFonts w:ascii="Arial" w:eastAsia="Arial" w:hAnsi="Arial" w:cs="Arial"/>
          <w:noProof/>
          <w:sz w:val="24"/>
          <w:szCs w:val="24"/>
          <w:lang w:val="fr-CA" w:bidi="fr-FR"/>
        </w:rPr>
        <w:t>* : _____________</w:t>
      </w:r>
    </w:p>
    <w:p w:rsidR="00616B60" w:rsidRPr="009E44DD" w:rsidRDefault="00616B60" w:rsidP="00616B60">
      <w:pPr>
        <w:spacing w:line="240" w:lineRule="auto"/>
        <w:rPr>
          <w:rFonts w:ascii="Arial" w:hAnsi="Arial" w:cs="Arial"/>
          <w:noProof/>
          <w:sz w:val="24"/>
          <w:szCs w:val="24"/>
          <w:lang w:val="fr-CA"/>
        </w:rPr>
      </w:pPr>
      <w:r w:rsidRPr="009E44DD">
        <w:rPr>
          <w:rFonts w:ascii="Arial" w:eastAsia="Arial" w:hAnsi="Arial" w:cs="Arial"/>
          <w:noProof/>
          <w:sz w:val="24"/>
          <w:szCs w:val="24"/>
          <w:lang w:val="fr-CA" w:bidi="fr-FR"/>
        </w:rPr>
        <w:t>Veuillez indiquer tous les changements qui s’appliquent*.</w:t>
      </w:r>
      <w:r w:rsidRPr="009E44DD">
        <w:rPr>
          <w:rFonts w:ascii="Arial" w:eastAsia="Arial" w:hAnsi="Arial" w:cs="Arial"/>
          <w:noProof/>
          <w:sz w:val="24"/>
          <w:szCs w:val="24"/>
          <w:lang w:val="fr-CA" w:bidi="fr-FR"/>
        </w:rPr>
        <w:br/>
        <w:t>Prenez note que le marqueur de genre actuel demeurera inscrit au dossier si aucun changement n’y est apporté.</w:t>
      </w:r>
    </w:p>
    <w:p w:rsidR="00616B60" w:rsidRPr="009E44DD" w:rsidRDefault="00616B60" w:rsidP="00616B60">
      <w:pPr>
        <w:spacing w:line="240" w:lineRule="auto"/>
        <w:rPr>
          <w:rFonts w:ascii="Arial" w:hAnsi="Arial" w:cs="Arial"/>
          <w:noProof/>
          <w:sz w:val="24"/>
          <w:szCs w:val="24"/>
          <w:lang w:val="fr-CA"/>
        </w:rPr>
      </w:pPr>
      <w:r w:rsidRPr="009E44DD">
        <w:rPr>
          <w:rFonts w:ascii="Arial" w:eastAsia="Arial" w:hAnsi="Arial" w:cs="Arial"/>
          <w:b/>
          <w:noProof/>
          <w:sz w:val="24"/>
          <w:szCs w:val="24"/>
          <w:lang w:val="fr-CA" w:bidi="fr-FR"/>
        </w:rPr>
        <w:t xml:space="preserve">Changement de nom </w:t>
      </w:r>
      <w:r w:rsidRPr="009E44DD">
        <w:rPr>
          <w:rFonts w:ascii="Arial" w:eastAsia="Arial" w:hAnsi="Arial" w:cs="Arial"/>
          <w:noProof/>
          <w:sz w:val="24"/>
          <w:szCs w:val="24"/>
          <w:lang w:val="fr-CA" w:bidi="fr-FR"/>
        </w:rPr>
        <w:t>□</w:t>
      </w:r>
      <w:r w:rsidRPr="009E44DD">
        <w:rPr>
          <w:rFonts w:ascii="Arial" w:eastAsia="Arial" w:hAnsi="Arial" w:cs="Arial"/>
          <w:noProof/>
          <w:sz w:val="24"/>
          <w:szCs w:val="24"/>
          <w:lang w:val="fr-CA" w:bidi="fr-FR"/>
        </w:rPr>
        <w:tab/>
      </w:r>
      <w:r w:rsidRPr="009E44DD">
        <w:rPr>
          <w:rFonts w:ascii="Arial" w:eastAsia="Arial" w:hAnsi="Arial" w:cs="Arial"/>
          <w:noProof/>
          <w:sz w:val="24"/>
          <w:szCs w:val="24"/>
          <w:lang w:val="fr-CA" w:bidi="fr-FR"/>
        </w:rPr>
        <w:br/>
      </w:r>
      <w:r w:rsidRPr="009E44DD">
        <w:rPr>
          <w:rFonts w:ascii="Arial" w:eastAsia="Arial" w:hAnsi="Arial" w:cs="Arial"/>
          <w:b/>
          <w:noProof/>
          <w:sz w:val="24"/>
          <w:szCs w:val="24"/>
          <w:lang w:val="fr-CA" w:bidi="fr-FR"/>
        </w:rPr>
        <w:t xml:space="preserve">Changement de marqueur de genre </w:t>
      </w:r>
      <w:r w:rsidRPr="009E44DD">
        <w:rPr>
          <w:rFonts w:ascii="Arial" w:eastAsia="Arial" w:hAnsi="Arial" w:cs="Arial"/>
          <w:noProof/>
          <w:sz w:val="24"/>
          <w:szCs w:val="24"/>
          <w:lang w:val="fr-CA" w:bidi="fr-FR"/>
        </w:rPr>
        <w:t xml:space="preserve">□ </w:t>
      </w:r>
      <w:r w:rsidRPr="009E44DD">
        <w:rPr>
          <w:rFonts w:ascii="Arial" w:eastAsia="Arial" w:hAnsi="Arial" w:cs="Arial"/>
          <w:noProof/>
          <w:sz w:val="24"/>
          <w:szCs w:val="24"/>
          <w:lang w:val="fr-CA" w:bidi="fr-FR"/>
        </w:rPr>
        <w:br/>
      </w:r>
      <w:r w:rsidRPr="009E44DD">
        <w:rPr>
          <w:rFonts w:ascii="Arial" w:eastAsia="Arial" w:hAnsi="Arial" w:cs="Arial"/>
          <w:noProof/>
          <w:sz w:val="24"/>
          <w:szCs w:val="24"/>
          <w:lang w:val="fr-CA" w:bidi="fr-FR"/>
        </w:rPr>
        <w:br/>
      </w:r>
      <w:r w:rsidRPr="009E44DD">
        <w:rPr>
          <w:rFonts w:ascii="Arial" w:eastAsia="Arial" w:hAnsi="Arial" w:cs="Arial"/>
          <w:b/>
          <w:noProof/>
          <w:sz w:val="24"/>
          <w:szCs w:val="24"/>
          <w:lang w:val="fr-CA" w:bidi="fr-FR"/>
        </w:rPr>
        <w:t>Changement de marqueur de genre :</w:t>
      </w:r>
      <w:r w:rsidRPr="009E44DD">
        <w:rPr>
          <w:rFonts w:ascii="Arial" w:eastAsia="Arial" w:hAnsi="Arial" w:cs="Arial"/>
          <w:noProof/>
          <w:sz w:val="24"/>
          <w:szCs w:val="24"/>
          <w:lang w:val="fr-CA" w:bidi="fr-FR"/>
        </w:rPr>
        <w:t xml:space="preserve"> Il est tout à fait légitime de s’identifier à un genre X ou de ne s’identifier à aucun genre particulier. Mais à l’heure actuelle, la plupart de nos systèmes ne proposent que les options « femme » et « homme ». Nous vous demandons donc de sélectionner l’un ou l’autre de ces genres, en plus du genre X.</w:t>
      </w:r>
    </w:p>
    <w:p w:rsidR="00616B60" w:rsidRPr="009E44DD" w:rsidRDefault="00616B60" w:rsidP="00616B60">
      <w:pPr>
        <w:spacing w:line="240" w:lineRule="auto"/>
        <w:rPr>
          <w:rFonts w:ascii="Arial" w:hAnsi="Arial" w:cs="Arial"/>
          <w:noProof/>
          <w:sz w:val="24"/>
          <w:szCs w:val="24"/>
          <w:lang w:val="fr-CA"/>
        </w:rPr>
      </w:pPr>
      <w:r w:rsidRPr="009E44DD">
        <w:rPr>
          <w:rFonts w:ascii="Arial" w:eastAsia="Arial" w:hAnsi="Arial" w:cs="Arial"/>
          <w:noProof/>
          <w:sz w:val="24"/>
          <w:szCs w:val="24"/>
          <w:lang w:val="fr-CA" w:bidi="fr-FR"/>
        </w:rPr>
        <w:t>J’ai légalement changé de marqueur de genre et je souhaite que mon dossier personnel en tienne compte.</w:t>
      </w:r>
    </w:p>
    <w:p w:rsidR="00616B60" w:rsidRPr="009E44DD" w:rsidRDefault="00616B60" w:rsidP="00616B60">
      <w:pPr>
        <w:spacing w:line="240" w:lineRule="auto"/>
        <w:rPr>
          <w:rFonts w:ascii="Arial" w:hAnsi="Arial" w:cs="Arial"/>
          <w:noProof/>
          <w:sz w:val="24"/>
          <w:szCs w:val="24"/>
          <w:lang w:val="fr-CA"/>
        </w:rPr>
      </w:pPr>
      <w:r w:rsidRPr="009E44DD">
        <w:rPr>
          <w:rFonts w:ascii="Arial" w:eastAsia="Arial" w:hAnsi="Arial" w:cs="Arial"/>
          <w:b/>
          <w:noProof/>
          <w:sz w:val="24"/>
          <w:szCs w:val="24"/>
          <w:lang w:val="fr-CA" w:bidi="fr-FR"/>
        </w:rPr>
        <w:t xml:space="preserve">Femme </w:t>
      </w:r>
      <w:r w:rsidRPr="009E44DD">
        <w:rPr>
          <w:rFonts w:ascii="Arial" w:eastAsia="Arial" w:hAnsi="Arial" w:cs="Arial"/>
          <w:noProof/>
          <w:sz w:val="28"/>
          <w:szCs w:val="24"/>
          <w:lang w:val="fr-CA" w:bidi="fr-FR"/>
        </w:rPr>
        <w:t>□</w:t>
      </w:r>
      <w:r w:rsidRPr="009E44DD">
        <w:rPr>
          <w:rFonts w:ascii="Arial" w:eastAsia="Arial" w:hAnsi="Arial" w:cs="Arial"/>
          <w:b/>
          <w:noProof/>
          <w:sz w:val="24"/>
          <w:szCs w:val="24"/>
          <w:lang w:val="fr-CA" w:bidi="fr-FR"/>
        </w:rPr>
        <w:tab/>
        <w:t xml:space="preserve">Homme </w:t>
      </w:r>
      <w:r w:rsidRPr="009E44DD">
        <w:rPr>
          <w:rFonts w:ascii="Arial" w:eastAsia="Arial" w:hAnsi="Arial" w:cs="Arial"/>
          <w:noProof/>
          <w:sz w:val="28"/>
          <w:szCs w:val="24"/>
          <w:lang w:val="fr-CA" w:bidi="fr-FR"/>
        </w:rPr>
        <w:t>□</w:t>
      </w:r>
      <w:r w:rsidRPr="009E44DD">
        <w:rPr>
          <w:rFonts w:ascii="Arial" w:eastAsia="Arial" w:hAnsi="Arial" w:cs="Arial"/>
          <w:b/>
          <w:noProof/>
          <w:sz w:val="24"/>
          <w:szCs w:val="24"/>
          <w:lang w:val="fr-CA" w:bidi="fr-FR"/>
        </w:rPr>
        <w:tab/>
        <w:t xml:space="preserve">X </w:t>
      </w:r>
      <w:r w:rsidRPr="009E44DD">
        <w:rPr>
          <w:rFonts w:ascii="Arial" w:eastAsia="Arial" w:hAnsi="Arial" w:cs="Arial"/>
          <w:noProof/>
          <w:sz w:val="28"/>
          <w:szCs w:val="24"/>
          <w:lang w:val="fr-CA" w:bidi="fr-FR"/>
        </w:rPr>
        <w:t>□</w:t>
      </w:r>
    </w:p>
    <w:p w:rsidR="00616B60" w:rsidRPr="009E44DD" w:rsidRDefault="00616B60" w:rsidP="00616B60">
      <w:pPr>
        <w:spacing w:line="240" w:lineRule="auto"/>
        <w:rPr>
          <w:rFonts w:ascii="Arial" w:hAnsi="Arial" w:cs="Arial"/>
          <w:noProof/>
          <w:sz w:val="24"/>
          <w:szCs w:val="24"/>
          <w:lang w:val="fr-CA"/>
        </w:rPr>
      </w:pPr>
      <w:r w:rsidRPr="009E44DD">
        <w:rPr>
          <w:rFonts w:ascii="Arial" w:eastAsia="Arial" w:hAnsi="Arial" w:cs="Arial"/>
          <w:b/>
          <w:noProof/>
          <w:sz w:val="24"/>
          <w:szCs w:val="24"/>
          <w:lang w:val="fr-CA" w:bidi="fr-FR"/>
        </w:rPr>
        <w:t>Changement de nom</w:t>
      </w:r>
      <w:r w:rsidRPr="009E44DD">
        <w:rPr>
          <w:rFonts w:ascii="Arial" w:eastAsia="Arial" w:hAnsi="Arial" w:cs="Arial"/>
          <w:noProof/>
          <w:sz w:val="24"/>
          <w:szCs w:val="24"/>
          <w:lang w:val="fr-CA" w:bidi="fr-FR"/>
        </w:rPr>
        <w:t> : Si vous souhaitez que votre nom soit mis à jour dans PeopleSoft, vérifiez que ce changement dans Phénix n’aura aucune incidence sur la façon dont vous recevez votre paye ou dont vous déclarez vos revenus. Vous pouvez par ailleurs demander que seule l’information figurant dans vos comptes Outlook, courriel et Windows soit modifiée.</w:t>
      </w:r>
    </w:p>
    <w:p w:rsidR="00616B60" w:rsidRPr="009E44DD" w:rsidRDefault="00616B60" w:rsidP="00616B60">
      <w:pPr>
        <w:spacing w:line="240" w:lineRule="auto"/>
        <w:rPr>
          <w:rFonts w:ascii="Arial" w:hAnsi="Arial" w:cs="Arial"/>
          <w:noProof/>
          <w:sz w:val="24"/>
          <w:szCs w:val="24"/>
          <w:lang w:val="fr-CA"/>
        </w:rPr>
      </w:pPr>
      <w:r w:rsidRPr="009E44DD">
        <w:rPr>
          <w:rFonts w:ascii="Arial" w:eastAsia="Arial" w:hAnsi="Arial" w:cs="Arial"/>
          <w:noProof/>
          <w:sz w:val="28"/>
          <w:szCs w:val="24"/>
          <w:lang w:val="fr-CA" w:bidi="fr-FR"/>
        </w:rPr>
        <w:t xml:space="preserve">□ </w:t>
      </w:r>
      <w:r w:rsidRPr="009E44DD">
        <w:rPr>
          <w:rFonts w:ascii="Arial" w:eastAsia="Arial" w:hAnsi="Arial" w:cs="Arial"/>
          <w:noProof/>
          <w:sz w:val="24"/>
          <w:szCs w:val="24"/>
          <w:lang w:val="fr-CA" w:bidi="fr-FR"/>
        </w:rPr>
        <w:t>J’ai légalement changé de nom et je souhaite que mon dossier personnel en tienne compte.</w:t>
      </w:r>
    </w:p>
    <w:p w:rsidR="00616B60" w:rsidRPr="009E44DD" w:rsidRDefault="00616B60" w:rsidP="00616B60">
      <w:pPr>
        <w:spacing w:line="240" w:lineRule="auto"/>
        <w:rPr>
          <w:rFonts w:ascii="Arial" w:hAnsi="Arial" w:cs="Arial"/>
          <w:noProof/>
          <w:sz w:val="24"/>
          <w:szCs w:val="24"/>
          <w:lang w:val="fr-CA"/>
        </w:rPr>
      </w:pPr>
      <w:r w:rsidRPr="009E44DD">
        <w:rPr>
          <w:rFonts w:ascii="Arial" w:eastAsia="Arial" w:hAnsi="Arial" w:cs="Arial"/>
          <w:noProof/>
          <w:sz w:val="24"/>
          <w:szCs w:val="24"/>
          <w:lang w:val="fr-CA" w:bidi="fr-FR"/>
        </w:rPr>
        <w:t xml:space="preserve">Prénom : </w:t>
      </w:r>
      <w:r w:rsidRPr="009E44DD">
        <w:rPr>
          <w:rFonts w:ascii="Arial" w:eastAsia="Arial" w:hAnsi="Arial" w:cs="Arial"/>
          <w:noProof/>
          <w:sz w:val="24"/>
          <w:szCs w:val="24"/>
          <w:lang w:val="fr-CA" w:bidi="fr-FR"/>
        </w:rPr>
        <w:br/>
        <w:t xml:space="preserve">Second(s) prénom(s) : </w:t>
      </w:r>
      <w:r w:rsidRPr="009E44DD">
        <w:rPr>
          <w:rFonts w:ascii="Arial" w:eastAsia="Arial" w:hAnsi="Arial" w:cs="Arial"/>
          <w:noProof/>
          <w:sz w:val="24"/>
          <w:szCs w:val="24"/>
          <w:lang w:val="fr-CA" w:bidi="fr-FR"/>
        </w:rPr>
        <w:br/>
        <w:t>Nom de famille :</w:t>
      </w:r>
    </w:p>
    <w:p w:rsidR="00616B60" w:rsidRPr="009E44DD" w:rsidRDefault="00616B60" w:rsidP="00616B60">
      <w:pPr>
        <w:keepNext/>
        <w:keepLines/>
        <w:spacing w:line="240" w:lineRule="auto"/>
        <w:rPr>
          <w:rFonts w:ascii="Arial" w:hAnsi="Arial" w:cs="Arial"/>
          <w:noProof/>
          <w:sz w:val="24"/>
          <w:szCs w:val="24"/>
          <w:lang w:val="fr-CA"/>
        </w:rPr>
      </w:pPr>
      <w:r w:rsidRPr="009E44DD">
        <w:rPr>
          <w:rFonts w:ascii="Arial" w:eastAsia="Arial" w:hAnsi="Arial" w:cs="Arial"/>
          <w:noProof/>
          <w:sz w:val="28"/>
          <w:szCs w:val="24"/>
          <w:lang w:val="fr-CA" w:bidi="fr-FR"/>
        </w:rPr>
        <w:t xml:space="preserve">□ </w:t>
      </w:r>
      <w:r w:rsidRPr="009E44DD">
        <w:rPr>
          <w:rFonts w:ascii="Arial" w:eastAsia="Arial" w:hAnsi="Arial" w:cs="Arial"/>
          <w:noProof/>
          <w:sz w:val="24"/>
          <w:szCs w:val="24"/>
          <w:lang w:val="fr-CA" w:bidi="fr-FR"/>
        </w:rPr>
        <w:t>Je n’ai pas légalement changé de nom, mais je souhaite qu’un nom informel figure dans mon dossier personnel.</w:t>
      </w:r>
    </w:p>
    <w:p w:rsidR="00616B60" w:rsidRPr="009E44DD" w:rsidRDefault="00616B60" w:rsidP="00616B60">
      <w:pPr>
        <w:spacing w:line="240" w:lineRule="auto"/>
        <w:rPr>
          <w:rFonts w:ascii="Arial" w:hAnsi="Arial" w:cs="Arial"/>
          <w:noProof/>
          <w:sz w:val="24"/>
          <w:szCs w:val="24"/>
          <w:lang w:val="fr-CA"/>
        </w:rPr>
      </w:pPr>
      <w:r w:rsidRPr="009E44DD">
        <w:rPr>
          <w:rFonts w:ascii="Arial" w:eastAsia="Arial" w:hAnsi="Arial" w:cs="Arial"/>
          <w:noProof/>
          <w:sz w:val="24"/>
          <w:szCs w:val="24"/>
          <w:lang w:val="fr-CA" w:bidi="fr-FR"/>
        </w:rPr>
        <w:t xml:space="preserve">Prénom : </w:t>
      </w:r>
      <w:r w:rsidRPr="009E44DD">
        <w:rPr>
          <w:rFonts w:ascii="Arial" w:eastAsia="Arial" w:hAnsi="Arial" w:cs="Arial"/>
          <w:noProof/>
          <w:sz w:val="24"/>
          <w:szCs w:val="24"/>
          <w:lang w:val="fr-CA" w:bidi="fr-FR"/>
        </w:rPr>
        <w:br/>
        <w:t xml:space="preserve">Second(s) prénom(s) : </w:t>
      </w:r>
      <w:r w:rsidRPr="009E44DD">
        <w:rPr>
          <w:rFonts w:ascii="Arial" w:eastAsia="Arial" w:hAnsi="Arial" w:cs="Arial"/>
          <w:noProof/>
          <w:sz w:val="24"/>
          <w:szCs w:val="24"/>
          <w:lang w:val="fr-CA" w:bidi="fr-FR"/>
        </w:rPr>
        <w:br/>
        <w:t>Nom de famille :</w:t>
      </w:r>
    </w:p>
    <w:p w:rsidR="00616B60" w:rsidRPr="009E44DD" w:rsidRDefault="00616B60" w:rsidP="00616B60">
      <w:pPr>
        <w:spacing w:line="240" w:lineRule="auto"/>
        <w:rPr>
          <w:rFonts w:ascii="Arial" w:hAnsi="Arial" w:cs="Arial"/>
          <w:noProof/>
          <w:sz w:val="24"/>
          <w:szCs w:val="24"/>
          <w:lang w:val="fr-CA"/>
        </w:rPr>
      </w:pPr>
      <w:r w:rsidRPr="009E44DD">
        <w:rPr>
          <w:rFonts w:ascii="Arial" w:eastAsia="Arial" w:hAnsi="Arial" w:cs="Arial"/>
          <w:noProof/>
          <w:sz w:val="24"/>
          <w:szCs w:val="24"/>
          <w:lang w:val="fr-CA" w:bidi="fr-FR"/>
        </w:rPr>
        <w:t>Cochez la case Oui si vous désirez que votre nouveau nom soit celui affiché dans vos comptes Outlook, courriel et Windows*.</w:t>
      </w:r>
    </w:p>
    <w:p w:rsidR="00616B60" w:rsidRPr="009E44DD" w:rsidRDefault="00616B60" w:rsidP="00616B60">
      <w:pPr>
        <w:spacing w:line="240" w:lineRule="auto"/>
        <w:rPr>
          <w:rFonts w:ascii="Arial" w:hAnsi="Arial" w:cs="Arial"/>
          <w:noProof/>
          <w:sz w:val="24"/>
          <w:szCs w:val="24"/>
          <w:lang w:val="fr-CA"/>
        </w:rPr>
      </w:pPr>
      <w:r w:rsidRPr="009E44DD">
        <w:rPr>
          <w:rFonts w:ascii="Arial" w:eastAsia="Arial" w:hAnsi="Arial" w:cs="Arial"/>
          <w:noProof/>
          <w:sz w:val="24"/>
          <w:szCs w:val="24"/>
          <w:lang w:val="fr-CA" w:bidi="fr-FR"/>
        </w:rPr>
        <w:lastRenderedPageBreak/>
        <w:t xml:space="preserve">Oui </w:t>
      </w:r>
      <w:r w:rsidRPr="009E44DD">
        <w:rPr>
          <w:rFonts w:ascii="Arial" w:eastAsia="Arial" w:hAnsi="Arial" w:cs="Arial"/>
          <w:noProof/>
          <w:sz w:val="28"/>
          <w:szCs w:val="24"/>
          <w:lang w:val="fr-CA" w:bidi="fr-FR"/>
        </w:rPr>
        <w:t>□</w:t>
      </w:r>
      <w:r w:rsidRPr="009E44DD">
        <w:rPr>
          <w:rFonts w:ascii="Arial" w:eastAsia="Arial" w:hAnsi="Arial" w:cs="Arial"/>
          <w:noProof/>
          <w:sz w:val="24"/>
          <w:szCs w:val="24"/>
          <w:lang w:val="fr-CA" w:bidi="fr-FR"/>
        </w:rPr>
        <w:tab/>
        <w:t xml:space="preserve">Non </w:t>
      </w:r>
      <w:r w:rsidRPr="009E44DD">
        <w:rPr>
          <w:rFonts w:ascii="Arial" w:eastAsia="Arial" w:hAnsi="Arial" w:cs="Arial"/>
          <w:noProof/>
          <w:sz w:val="28"/>
          <w:szCs w:val="24"/>
          <w:lang w:val="fr-CA" w:bidi="fr-FR"/>
        </w:rPr>
        <w:t>□</w:t>
      </w:r>
    </w:p>
    <w:p w:rsidR="00616B60" w:rsidRPr="009E44DD" w:rsidRDefault="00616B60" w:rsidP="00616B60">
      <w:pPr>
        <w:spacing w:line="240" w:lineRule="auto"/>
        <w:rPr>
          <w:rFonts w:ascii="Arial" w:hAnsi="Arial" w:cs="Arial"/>
          <w:noProof/>
          <w:sz w:val="24"/>
          <w:szCs w:val="24"/>
          <w:lang w:val="fr-CA"/>
        </w:rPr>
      </w:pPr>
      <w:r w:rsidRPr="009E44DD">
        <w:rPr>
          <w:rFonts w:ascii="Arial" w:eastAsia="Arial" w:hAnsi="Arial" w:cs="Arial"/>
          <w:b/>
          <w:noProof/>
          <w:sz w:val="24"/>
          <w:szCs w:val="24"/>
          <w:lang w:val="fr-CA" w:bidi="fr-FR"/>
        </w:rPr>
        <w:t>Mise à jour des systèmes*</w:t>
      </w:r>
    </w:p>
    <w:p w:rsidR="00616B60" w:rsidRPr="009E44DD" w:rsidRDefault="00616B60" w:rsidP="00616B60">
      <w:pPr>
        <w:spacing w:line="240" w:lineRule="auto"/>
        <w:rPr>
          <w:rFonts w:ascii="Arial" w:hAnsi="Arial" w:cs="Arial"/>
          <w:noProof/>
          <w:sz w:val="24"/>
          <w:szCs w:val="24"/>
          <w:lang w:val="fr-CA"/>
        </w:rPr>
      </w:pPr>
      <w:r w:rsidRPr="009E44DD">
        <w:rPr>
          <w:rFonts w:ascii="Arial" w:eastAsia="Arial" w:hAnsi="Arial" w:cs="Arial"/>
          <w:noProof/>
          <w:sz w:val="24"/>
          <w:szCs w:val="24"/>
          <w:lang w:val="fr-CA" w:bidi="fr-FR"/>
        </w:rPr>
        <w:t>Veuillez sélectionner toutes les réponses qui s’appliquent pour que nous mettions à jour le nom ou le genre inscrit à votre dossier dans nos systèmes généraux.</w:t>
      </w:r>
    </w:p>
    <w:p w:rsidR="00616B60" w:rsidRPr="009E44DD" w:rsidRDefault="00616B60" w:rsidP="00616B60">
      <w:pPr>
        <w:spacing w:line="240" w:lineRule="auto"/>
        <w:rPr>
          <w:rFonts w:ascii="Arial" w:hAnsi="Arial" w:cs="Arial"/>
          <w:noProof/>
          <w:sz w:val="24"/>
          <w:szCs w:val="24"/>
          <w:lang w:val="fr-CA"/>
        </w:rPr>
      </w:pPr>
      <w:r w:rsidRPr="009E44DD">
        <w:rPr>
          <w:rFonts w:ascii="Arial" w:eastAsia="Arial" w:hAnsi="Arial" w:cs="Arial"/>
          <w:noProof/>
          <w:sz w:val="28"/>
          <w:szCs w:val="24"/>
          <w:lang w:val="fr-CA" w:bidi="fr-FR"/>
        </w:rPr>
        <w:t>□</w:t>
      </w:r>
      <w:r w:rsidRPr="009E44DD">
        <w:rPr>
          <w:rFonts w:ascii="Arial" w:eastAsia="Arial" w:hAnsi="Arial" w:cs="Arial"/>
          <w:noProof/>
          <w:sz w:val="24"/>
          <w:szCs w:val="24"/>
          <w:lang w:val="fr-CA" w:bidi="fr-FR"/>
        </w:rPr>
        <w:t xml:space="preserve">   Attestation de sécurité</w:t>
      </w:r>
      <w:r w:rsidRPr="009E44DD">
        <w:rPr>
          <w:rFonts w:ascii="Arial" w:eastAsia="Arial" w:hAnsi="Arial" w:cs="Arial"/>
          <w:noProof/>
          <w:sz w:val="24"/>
          <w:szCs w:val="24"/>
          <w:lang w:val="fr-CA" w:bidi="fr-FR"/>
        </w:rPr>
        <w:br/>
      </w:r>
      <w:r w:rsidRPr="009E44DD">
        <w:rPr>
          <w:rFonts w:ascii="Arial" w:eastAsia="Arial" w:hAnsi="Arial" w:cs="Arial"/>
          <w:noProof/>
          <w:sz w:val="28"/>
          <w:szCs w:val="24"/>
          <w:lang w:val="fr-CA" w:bidi="fr-FR"/>
        </w:rPr>
        <w:t>□</w:t>
      </w:r>
      <w:r w:rsidRPr="009E44DD">
        <w:rPr>
          <w:rFonts w:ascii="Arial" w:eastAsia="Arial" w:hAnsi="Arial" w:cs="Arial"/>
          <w:noProof/>
          <w:sz w:val="24"/>
          <w:szCs w:val="24"/>
          <w:lang w:val="fr-CA" w:bidi="fr-FR"/>
        </w:rPr>
        <w:t xml:space="preserve">   Ouverture de session dans Windows</w:t>
      </w:r>
      <w:r w:rsidRPr="009E44DD">
        <w:rPr>
          <w:rFonts w:ascii="Arial" w:eastAsia="Arial" w:hAnsi="Arial" w:cs="Arial"/>
          <w:noProof/>
          <w:sz w:val="24"/>
          <w:szCs w:val="24"/>
          <w:lang w:val="fr-CA" w:bidi="fr-FR"/>
        </w:rPr>
        <w:br/>
      </w:r>
      <w:r w:rsidRPr="009E44DD">
        <w:rPr>
          <w:rFonts w:ascii="Arial" w:eastAsia="Arial" w:hAnsi="Arial" w:cs="Arial"/>
          <w:noProof/>
          <w:sz w:val="28"/>
          <w:szCs w:val="24"/>
          <w:lang w:val="fr-CA" w:bidi="fr-FR"/>
        </w:rPr>
        <w:t>□</w:t>
      </w:r>
      <w:r w:rsidRPr="009E44DD">
        <w:rPr>
          <w:rFonts w:ascii="Arial" w:eastAsia="Arial" w:hAnsi="Arial" w:cs="Arial"/>
          <w:noProof/>
          <w:sz w:val="24"/>
          <w:szCs w:val="24"/>
          <w:lang w:val="fr-CA" w:bidi="fr-FR"/>
        </w:rPr>
        <w:t xml:space="preserve">   Compte courriel ou Outlook</w:t>
      </w:r>
      <w:r w:rsidRPr="009E44DD">
        <w:rPr>
          <w:rFonts w:ascii="Arial" w:eastAsia="Arial" w:hAnsi="Arial" w:cs="Arial"/>
          <w:noProof/>
          <w:sz w:val="24"/>
          <w:szCs w:val="24"/>
          <w:lang w:val="fr-CA" w:bidi="fr-FR"/>
        </w:rPr>
        <w:br/>
      </w:r>
      <w:r w:rsidRPr="009E44DD">
        <w:rPr>
          <w:rFonts w:ascii="Arial" w:eastAsia="Arial" w:hAnsi="Arial" w:cs="Arial"/>
          <w:noProof/>
          <w:sz w:val="28"/>
          <w:szCs w:val="24"/>
          <w:lang w:val="fr-CA" w:bidi="fr-FR"/>
        </w:rPr>
        <w:t>□</w:t>
      </w:r>
      <w:r w:rsidRPr="009E44DD">
        <w:rPr>
          <w:rFonts w:ascii="Arial" w:eastAsia="Arial" w:hAnsi="Arial" w:cs="Arial"/>
          <w:noProof/>
          <w:sz w:val="24"/>
          <w:szCs w:val="24"/>
          <w:lang w:val="fr-CA" w:bidi="fr-FR"/>
        </w:rPr>
        <w:t xml:space="preserve">   Ouverture de session et profil dans Saba</w:t>
      </w:r>
      <w:r w:rsidRPr="009E44DD">
        <w:rPr>
          <w:rFonts w:ascii="Arial" w:eastAsia="Arial" w:hAnsi="Arial" w:cs="Arial"/>
          <w:noProof/>
          <w:sz w:val="24"/>
          <w:szCs w:val="24"/>
          <w:lang w:val="fr-CA" w:bidi="fr-FR"/>
        </w:rPr>
        <w:br/>
      </w:r>
      <w:r w:rsidRPr="009E44DD">
        <w:rPr>
          <w:rFonts w:ascii="Arial" w:eastAsia="Arial" w:hAnsi="Arial" w:cs="Arial"/>
          <w:noProof/>
          <w:sz w:val="28"/>
          <w:szCs w:val="24"/>
          <w:lang w:val="fr-CA" w:bidi="fr-FR"/>
        </w:rPr>
        <w:t>□</w:t>
      </w:r>
      <w:r w:rsidRPr="009E44DD">
        <w:rPr>
          <w:rFonts w:ascii="Arial" w:eastAsia="Arial" w:hAnsi="Arial" w:cs="Arial"/>
          <w:noProof/>
          <w:sz w:val="24"/>
          <w:szCs w:val="24"/>
          <w:lang w:val="fr-CA" w:bidi="fr-FR"/>
        </w:rPr>
        <w:t xml:space="preserve">   Phénix</w:t>
      </w:r>
      <w:r w:rsidRPr="009E44DD">
        <w:rPr>
          <w:rFonts w:ascii="Arial" w:eastAsia="Arial" w:hAnsi="Arial" w:cs="Arial"/>
          <w:noProof/>
          <w:sz w:val="24"/>
          <w:szCs w:val="24"/>
          <w:lang w:val="fr-CA" w:bidi="fr-FR"/>
        </w:rPr>
        <w:br/>
      </w:r>
      <w:r w:rsidRPr="009E44DD">
        <w:rPr>
          <w:rFonts w:ascii="Arial" w:eastAsia="Arial" w:hAnsi="Arial" w:cs="Arial"/>
          <w:noProof/>
          <w:sz w:val="28"/>
          <w:szCs w:val="24"/>
          <w:lang w:val="fr-CA" w:bidi="fr-FR"/>
        </w:rPr>
        <w:t>□</w:t>
      </w:r>
      <w:r w:rsidRPr="009E44DD">
        <w:rPr>
          <w:rFonts w:ascii="Arial" w:eastAsia="Arial" w:hAnsi="Arial" w:cs="Arial"/>
          <w:noProof/>
          <w:sz w:val="24"/>
          <w:szCs w:val="24"/>
          <w:lang w:val="fr-CA" w:bidi="fr-FR"/>
        </w:rPr>
        <w:t xml:space="preserve">   PeopleSoft et maSGE</w:t>
      </w:r>
      <w:r w:rsidRPr="009E44DD">
        <w:rPr>
          <w:rFonts w:ascii="Arial" w:eastAsia="Arial" w:hAnsi="Arial" w:cs="Arial"/>
          <w:noProof/>
          <w:sz w:val="24"/>
          <w:szCs w:val="24"/>
          <w:lang w:val="fr-CA" w:bidi="fr-FR"/>
        </w:rPr>
        <w:br/>
      </w:r>
      <w:r w:rsidRPr="009E44DD">
        <w:rPr>
          <w:rFonts w:ascii="Arial" w:eastAsia="Arial" w:hAnsi="Arial" w:cs="Arial"/>
          <w:noProof/>
          <w:sz w:val="28"/>
          <w:szCs w:val="24"/>
          <w:lang w:val="fr-CA" w:bidi="fr-FR"/>
        </w:rPr>
        <w:t>□</w:t>
      </w:r>
      <w:r w:rsidRPr="009E44DD">
        <w:rPr>
          <w:rFonts w:ascii="Arial" w:eastAsia="Arial" w:hAnsi="Arial" w:cs="Arial"/>
          <w:noProof/>
          <w:sz w:val="24"/>
          <w:szCs w:val="24"/>
          <w:lang w:val="fr-CA" w:bidi="fr-FR"/>
        </w:rPr>
        <w:t xml:space="preserve">   MaCLÉ</w:t>
      </w:r>
      <w:r w:rsidRPr="009E44DD">
        <w:rPr>
          <w:rFonts w:ascii="Arial" w:eastAsia="Arial" w:hAnsi="Arial" w:cs="Arial"/>
          <w:noProof/>
          <w:sz w:val="24"/>
          <w:szCs w:val="24"/>
          <w:lang w:val="fr-CA" w:bidi="fr-FR"/>
        </w:rPr>
        <w:br/>
      </w:r>
      <w:r w:rsidRPr="009E44DD">
        <w:rPr>
          <w:rFonts w:ascii="Arial" w:eastAsia="Arial" w:hAnsi="Arial" w:cs="Arial"/>
          <w:noProof/>
          <w:sz w:val="28"/>
          <w:szCs w:val="24"/>
          <w:lang w:val="fr-CA" w:bidi="fr-FR"/>
        </w:rPr>
        <w:t>□</w:t>
      </w:r>
      <w:r w:rsidRPr="009E44DD">
        <w:rPr>
          <w:rFonts w:ascii="Arial" w:eastAsia="Arial" w:hAnsi="Arial" w:cs="Arial"/>
          <w:noProof/>
          <w:sz w:val="24"/>
          <w:szCs w:val="24"/>
          <w:lang w:val="fr-CA" w:bidi="fr-FR"/>
        </w:rPr>
        <w:t xml:space="preserve">   Application de gestion du rendement</w:t>
      </w:r>
      <w:r w:rsidRPr="009E44DD">
        <w:rPr>
          <w:rFonts w:ascii="Arial" w:eastAsia="Arial" w:hAnsi="Arial" w:cs="Arial"/>
          <w:noProof/>
          <w:sz w:val="24"/>
          <w:szCs w:val="24"/>
          <w:lang w:val="fr-CA" w:bidi="fr-FR"/>
        </w:rPr>
        <w:br/>
      </w:r>
      <w:r w:rsidRPr="009E44DD">
        <w:rPr>
          <w:rFonts w:ascii="Arial" w:eastAsia="Arial" w:hAnsi="Arial" w:cs="Arial"/>
          <w:noProof/>
          <w:sz w:val="28"/>
          <w:szCs w:val="24"/>
          <w:lang w:val="fr-CA" w:bidi="fr-FR"/>
        </w:rPr>
        <w:t>□</w:t>
      </w:r>
      <w:r w:rsidRPr="009E44DD">
        <w:rPr>
          <w:rFonts w:ascii="Arial" w:eastAsia="Arial" w:hAnsi="Arial" w:cs="Arial"/>
          <w:noProof/>
          <w:sz w:val="24"/>
          <w:szCs w:val="24"/>
          <w:lang w:val="fr-CA" w:bidi="fr-FR"/>
        </w:rPr>
        <w:t xml:space="preserve">   Téléphone VoIP et afficheur</w:t>
      </w:r>
      <w:r w:rsidRPr="009E44DD">
        <w:rPr>
          <w:rFonts w:ascii="Arial" w:eastAsia="Arial" w:hAnsi="Arial" w:cs="Arial"/>
          <w:noProof/>
          <w:sz w:val="24"/>
          <w:szCs w:val="24"/>
          <w:lang w:val="fr-CA" w:bidi="fr-FR"/>
        </w:rPr>
        <w:br/>
      </w:r>
      <w:r w:rsidRPr="009E44DD">
        <w:rPr>
          <w:rFonts w:ascii="Arial" w:eastAsia="Arial" w:hAnsi="Arial" w:cs="Arial"/>
          <w:noProof/>
          <w:sz w:val="28"/>
          <w:szCs w:val="24"/>
          <w:lang w:val="fr-CA" w:bidi="fr-FR"/>
        </w:rPr>
        <w:t>□</w:t>
      </w:r>
      <w:r w:rsidRPr="009E44DD">
        <w:rPr>
          <w:rFonts w:ascii="Arial" w:eastAsia="Arial" w:hAnsi="Arial" w:cs="Arial"/>
          <w:noProof/>
          <w:sz w:val="24"/>
          <w:szCs w:val="24"/>
          <w:lang w:val="fr-CA" w:bidi="fr-FR"/>
        </w:rPr>
        <w:t xml:space="preserve">   Carte de signature (pouvoirs de signature)</w:t>
      </w:r>
      <w:r w:rsidRPr="009E44DD">
        <w:rPr>
          <w:rFonts w:ascii="Arial" w:eastAsia="Arial" w:hAnsi="Arial" w:cs="Arial"/>
          <w:noProof/>
          <w:sz w:val="24"/>
          <w:szCs w:val="24"/>
          <w:lang w:val="fr-CA" w:bidi="fr-FR"/>
        </w:rPr>
        <w:br/>
      </w:r>
      <w:r w:rsidRPr="009E44DD">
        <w:rPr>
          <w:rFonts w:ascii="Arial" w:eastAsia="Arial" w:hAnsi="Arial" w:cs="Arial"/>
          <w:noProof/>
          <w:sz w:val="28"/>
          <w:szCs w:val="24"/>
          <w:lang w:val="fr-CA" w:bidi="fr-FR"/>
        </w:rPr>
        <w:t>□</w:t>
      </w:r>
      <w:r w:rsidRPr="009E44DD">
        <w:rPr>
          <w:rFonts w:ascii="Arial" w:eastAsia="Arial" w:hAnsi="Arial" w:cs="Arial"/>
          <w:noProof/>
          <w:sz w:val="24"/>
          <w:szCs w:val="24"/>
          <w:lang w:val="fr-CA" w:bidi="fr-FR"/>
        </w:rPr>
        <w:t xml:space="preserve">   Carte d’identité du gouvernement du Canada</w:t>
      </w:r>
    </w:p>
    <w:p w:rsidR="00616B60" w:rsidRPr="009E44DD" w:rsidRDefault="00616B60" w:rsidP="00616B60">
      <w:pPr>
        <w:spacing w:line="240" w:lineRule="auto"/>
        <w:rPr>
          <w:rFonts w:ascii="Arial" w:hAnsi="Arial" w:cs="Arial"/>
          <w:b/>
          <w:noProof/>
          <w:sz w:val="24"/>
          <w:szCs w:val="24"/>
          <w:lang w:val="fr-CA"/>
        </w:rPr>
      </w:pPr>
      <w:r w:rsidRPr="009E44DD">
        <w:rPr>
          <w:rFonts w:ascii="Arial" w:eastAsia="Arial" w:hAnsi="Arial" w:cs="Arial"/>
          <w:b/>
          <w:noProof/>
          <w:sz w:val="24"/>
          <w:szCs w:val="24"/>
          <w:lang w:val="fr-CA" w:bidi="fr-FR"/>
        </w:rPr>
        <w:t xml:space="preserve">Lieu de travail actuel* : </w:t>
      </w:r>
    </w:p>
    <w:p w:rsidR="00616B60" w:rsidRPr="009E44DD" w:rsidRDefault="00616B60" w:rsidP="00616B60">
      <w:pPr>
        <w:spacing w:line="240" w:lineRule="auto"/>
        <w:rPr>
          <w:rFonts w:ascii="Arial" w:hAnsi="Arial" w:cs="Arial"/>
          <w:b/>
          <w:noProof/>
          <w:sz w:val="24"/>
          <w:szCs w:val="24"/>
          <w:lang w:val="fr-CA"/>
        </w:rPr>
      </w:pPr>
      <w:r w:rsidRPr="009E44DD">
        <w:rPr>
          <w:rFonts w:ascii="Arial" w:eastAsia="Arial" w:hAnsi="Arial" w:cs="Arial"/>
          <w:b/>
          <w:noProof/>
          <w:sz w:val="24"/>
          <w:szCs w:val="24"/>
          <w:lang w:val="fr-CA" w:bidi="fr-FR"/>
        </w:rPr>
        <w:t xml:space="preserve">Systèmes internes* </w:t>
      </w:r>
    </w:p>
    <w:p w:rsidR="00616B60" w:rsidRPr="009E44DD" w:rsidRDefault="00616B60" w:rsidP="00616B60">
      <w:pPr>
        <w:spacing w:line="240" w:lineRule="auto"/>
        <w:rPr>
          <w:rFonts w:ascii="Arial" w:eastAsia="Arial" w:hAnsi="Arial" w:cs="Arial"/>
          <w:noProof/>
          <w:sz w:val="24"/>
          <w:szCs w:val="24"/>
          <w:lang w:val="fr-CA" w:bidi="fr-FR"/>
        </w:rPr>
      </w:pPr>
      <w:r w:rsidRPr="009E44DD">
        <w:rPr>
          <w:rFonts w:ascii="Arial" w:eastAsia="Arial" w:hAnsi="Arial" w:cs="Arial"/>
          <w:noProof/>
          <w:sz w:val="24"/>
          <w:szCs w:val="24"/>
          <w:lang w:val="fr-CA" w:bidi="fr-FR"/>
        </w:rPr>
        <w:t>Exemples</w:t>
      </w:r>
      <w:r w:rsidRPr="009E44DD">
        <w:rPr>
          <w:rFonts w:ascii="Arial" w:eastAsia="Arial" w:hAnsi="Arial" w:cs="Arial"/>
          <w:noProof/>
          <w:sz w:val="24"/>
          <w:szCs w:val="24"/>
          <w:lang w:val="fr-CA" w:bidi="fr-FR"/>
        </w:rPr>
        <w:br/>
      </w:r>
      <w:r w:rsidRPr="009E44DD">
        <w:rPr>
          <w:rFonts w:ascii="Arial" w:eastAsia="Arial" w:hAnsi="Arial" w:cs="Arial"/>
          <w:noProof/>
          <w:sz w:val="28"/>
          <w:szCs w:val="24"/>
          <w:lang w:val="fr-CA" w:bidi="fr-FR"/>
        </w:rPr>
        <w:t>□</w:t>
      </w:r>
      <w:r w:rsidRPr="009E44DD">
        <w:rPr>
          <w:rFonts w:ascii="Arial" w:eastAsia="Arial" w:hAnsi="Arial" w:cs="Arial"/>
          <w:noProof/>
          <w:sz w:val="24"/>
          <w:szCs w:val="24"/>
          <w:lang w:val="fr-CA" w:bidi="fr-FR"/>
        </w:rPr>
        <w:t xml:space="preserve">   Système d’exécution du renouvellement de la technologie de l’information (SERTI)</w:t>
      </w:r>
      <w:r w:rsidRPr="009E44DD">
        <w:rPr>
          <w:rFonts w:ascii="Arial" w:eastAsia="Arial" w:hAnsi="Arial" w:cs="Arial"/>
          <w:noProof/>
          <w:sz w:val="24"/>
          <w:szCs w:val="24"/>
          <w:lang w:val="fr-CA" w:bidi="fr-FR"/>
        </w:rPr>
        <w:br/>
      </w:r>
      <w:r w:rsidRPr="009E44DD">
        <w:rPr>
          <w:rFonts w:ascii="Arial" w:eastAsia="Arial" w:hAnsi="Arial" w:cs="Arial"/>
          <w:noProof/>
          <w:sz w:val="28"/>
          <w:szCs w:val="24"/>
          <w:lang w:val="fr-CA" w:bidi="fr-FR"/>
        </w:rPr>
        <w:t>□</w:t>
      </w:r>
      <w:r w:rsidRPr="009E44DD">
        <w:rPr>
          <w:rFonts w:ascii="Arial" w:eastAsia="Arial" w:hAnsi="Arial" w:cs="Arial"/>
          <w:noProof/>
          <w:sz w:val="24"/>
          <w:szCs w:val="24"/>
          <w:lang w:val="fr-CA" w:bidi="fr-FR"/>
        </w:rPr>
        <w:t xml:space="preserve">   Anciens systèmes, autres systèmes et système en direct de la Sécurité de la vieillesse</w:t>
      </w:r>
      <w:r w:rsidRPr="009E44DD">
        <w:rPr>
          <w:rFonts w:ascii="Arial" w:eastAsia="Arial" w:hAnsi="Arial" w:cs="Arial"/>
          <w:noProof/>
          <w:sz w:val="24"/>
          <w:szCs w:val="24"/>
          <w:lang w:val="fr-CA" w:bidi="fr-FR"/>
        </w:rPr>
        <w:br/>
      </w:r>
      <w:r w:rsidRPr="009E44DD">
        <w:rPr>
          <w:rFonts w:ascii="Arial" w:eastAsia="Arial" w:hAnsi="Arial" w:cs="Arial"/>
          <w:noProof/>
          <w:sz w:val="28"/>
          <w:szCs w:val="24"/>
          <w:lang w:val="fr-CA" w:bidi="fr-FR"/>
        </w:rPr>
        <w:t>□</w:t>
      </w:r>
      <w:r w:rsidRPr="009E44DD">
        <w:rPr>
          <w:rFonts w:ascii="Arial" w:eastAsia="Arial" w:hAnsi="Arial" w:cs="Arial"/>
          <w:noProof/>
          <w:sz w:val="24"/>
          <w:szCs w:val="24"/>
          <w:lang w:val="fr-CA" w:bidi="fr-FR"/>
        </w:rPr>
        <w:t xml:space="preserve">   Système de la charge de travail relative aux pensions (SCTP)</w:t>
      </w:r>
      <w:r w:rsidRPr="009E44DD">
        <w:rPr>
          <w:rFonts w:ascii="Arial" w:eastAsia="Arial" w:hAnsi="Arial" w:cs="Arial"/>
          <w:noProof/>
          <w:sz w:val="24"/>
          <w:szCs w:val="24"/>
          <w:lang w:val="fr-CA" w:bidi="fr-FR"/>
        </w:rPr>
        <w:br/>
      </w:r>
      <w:r w:rsidRPr="009E44DD">
        <w:rPr>
          <w:rFonts w:ascii="Arial" w:eastAsia="Arial" w:hAnsi="Arial" w:cs="Arial"/>
          <w:noProof/>
          <w:sz w:val="28"/>
          <w:szCs w:val="24"/>
          <w:lang w:val="fr-CA" w:bidi="fr-FR"/>
        </w:rPr>
        <w:t>□</w:t>
      </w:r>
      <w:r w:rsidRPr="009E44DD">
        <w:rPr>
          <w:rFonts w:ascii="Arial" w:eastAsia="Arial" w:hAnsi="Arial" w:cs="Arial"/>
          <w:noProof/>
          <w:sz w:val="24"/>
          <w:szCs w:val="24"/>
          <w:lang w:val="fr-CA" w:bidi="fr-FR"/>
        </w:rPr>
        <w:t xml:space="preserve">   Système national de modèles automatisés et Outil de correspondance ministérielle</w:t>
      </w:r>
      <w:r w:rsidRPr="009E44DD">
        <w:rPr>
          <w:rFonts w:ascii="Arial" w:eastAsia="Arial" w:hAnsi="Arial" w:cs="Arial"/>
          <w:noProof/>
          <w:sz w:val="24"/>
          <w:szCs w:val="24"/>
          <w:lang w:val="fr-CA" w:bidi="fr-FR"/>
        </w:rPr>
        <w:br/>
      </w:r>
      <w:r w:rsidRPr="009E44DD">
        <w:rPr>
          <w:rFonts w:ascii="Arial" w:eastAsia="Arial" w:hAnsi="Arial" w:cs="Arial"/>
          <w:noProof/>
          <w:sz w:val="28"/>
          <w:szCs w:val="24"/>
          <w:lang w:val="fr-CA" w:bidi="fr-FR"/>
        </w:rPr>
        <w:t>□</w:t>
      </w:r>
      <w:r w:rsidRPr="009E44DD">
        <w:rPr>
          <w:rFonts w:ascii="Arial" w:eastAsia="Arial" w:hAnsi="Arial" w:cs="Arial"/>
          <w:noProof/>
          <w:sz w:val="24"/>
          <w:szCs w:val="24"/>
          <w:lang w:val="fr-CA" w:bidi="fr-FR"/>
        </w:rPr>
        <w:t xml:space="preserve">   Système de gestion du courrier</w:t>
      </w:r>
      <w:r w:rsidRPr="009E44DD">
        <w:rPr>
          <w:rFonts w:ascii="Arial" w:eastAsia="Arial" w:hAnsi="Arial" w:cs="Arial"/>
          <w:noProof/>
          <w:sz w:val="24"/>
          <w:szCs w:val="24"/>
          <w:lang w:val="fr-CA" w:bidi="fr-FR"/>
        </w:rPr>
        <w:br/>
      </w:r>
    </w:p>
    <w:p w:rsidR="00616B60" w:rsidRPr="009E44DD" w:rsidRDefault="00616B60" w:rsidP="00616B60">
      <w:pPr>
        <w:keepNext/>
        <w:keepLines/>
        <w:spacing w:line="240" w:lineRule="auto"/>
        <w:rPr>
          <w:rFonts w:ascii="Arial" w:hAnsi="Arial" w:cs="Arial"/>
          <w:noProof/>
          <w:sz w:val="24"/>
          <w:szCs w:val="24"/>
          <w:lang w:val="fr-CA"/>
        </w:rPr>
      </w:pPr>
      <w:r w:rsidRPr="009E44DD">
        <w:rPr>
          <w:rFonts w:ascii="Arial" w:eastAsia="Arial" w:hAnsi="Arial" w:cs="Arial"/>
          <w:noProof/>
          <w:sz w:val="24"/>
          <w:szCs w:val="24"/>
          <w:lang w:val="fr-CA" w:bidi="fr-FR"/>
        </w:rPr>
        <w:t xml:space="preserve">Veuillez indiquer tous les autres programmes auxquels vous devez vous connecter à l’aide de vos renseignements personnels. </w:t>
      </w:r>
    </w:p>
    <w:p w:rsidR="00616B60" w:rsidRPr="009E44DD" w:rsidRDefault="00616B60" w:rsidP="00616B60">
      <w:pPr>
        <w:spacing w:line="240" w:lineRule="auto"/>
        <w:rPr>
          <w:rFonts w:ascii="Arial" w:hAnsi="Arial" w:cs="Arial"/>
          <w:noProof/>
          <w:sz w:val="24"/>
          <w:szCs w:val="24"/>
          <w:lang w:val="fr-CA"/>
        </w:rPr>
      </w:pPr>
      <w:r w:rsidRPr="009E44DD">
        <w:rPr>
          <w:rFonts w:ascii="Arial" w:eastAsia="Arial" w:hAnsi="Arial" w:cs="Arial"/>
          <w:noProof/>
          <w:sz w:val="24"/>
          <w:szCs w:val="24"/>
          <w:lang w:val="fr-CA" w:bidi="fr-FR"/>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6B60" w:rsidRPr="009E44DD" w:rsidRDefault="00616B60" w:rsidP="00616B60">
      <w:pPr>
        <w:spacing w:line="240" w:lineRule="auto"/>
        <w:rPr>
          <w:rFonts w:ascii="Arial" w:hAnsi="Arial" w:cs="Arial"/>
          <w:noProof/>
          <w:sz w:val="24"/>
          <w:szCs w:val="24"/>
          <w:lang w:val="fr-CA"/>
        </w:rPr>
      </w:pPr>
      <w:r w:rsidRPr="009E44DD">
        <w:rPr>
          <w:rFonts w:ascii="Arial" w:eastAsia="Arial" w:hAnsi="Arial" w:cs="Arial"/>
          <w:noProof/>
          <w:sz w:val="24"/>
          <w:szCs w:val="24"/>
          <w:lang w:val="fr-CA" w:bidi="fr-FR"/>
        </w:rPr>
        <w:br/>
        <w:t xml:space="preserve">Si vous avez en votre possession des versions actualisées de certains documents figurant à votre dossier, par exemple des relevés de notes ou des pièces d’identité, vous pouvez les transmettre en tout temps à votre gestionnaire ou aux services des RH. Les </w:t>
      </w:r>
      <w:r>
        <w:rPr>
          <w:rFonts w:ascii="Arial" w:eastAsia="Arial" w:hAnsi="Arial" w:cs="Arial"/>
          <w:noProof/>
          <w:sz w:val="24"/>
          <w:szCs w:val="24"/>
          <w:lang w:val="fr-CA" w:bidi="fr-FR"/>
        </w:rPr>
        <w:t xml:space="preserve">vieilles </w:t>
      </w:r>
      <w:r w:rsidRPr="009E44DD">
        <w:rPr>
          <w:rFonts w:ascii="Arial" w:eastAsia="Arial" w:hAnsi="Arial" w:cs="Arial"/>
          <w:noProof/>
          <w:sz w:val="24"/>
          <w:szCs w:val="24"/>
          <w:lang w:val="fr-CA" w:bidi="fr-FR"/>
        </w:rPr>
        <w:t>versions seront détruites dès la réception des nouveaux documents.</w:t>
      </w:r>
    </w:p>
    <w:p w:rsidR="00616B60" w:rsidRPr="009E44DD" w:rsidRDefault="00616B60" w:rsidP="00616B60">
      <w:pPr>
        <w:spacing w:line="240" w:lineRule="auto"/>
        <w:rPr>
          <w:rFonts w:ascii="Arial" w:hAnsi="Arial" w:cs="Arial"/>
          <w:b/>
          <w:noProof/>
          <w:lang w:val="fr-CA"/>
        </w:rPr>
      </w:pPr>
      <w:r w:rsidRPr="009E44DD">
        <w:rPr>
          <w:rFonts w:ascii="Arial" w:eastAsia="Arial" w:hAnsi="Arial" w:cs="Arial"/>
          <w:b/>
          <w:noProof/>
          <w:lang w:val="fr-CA" w:bidi="fr-FR"/>
        </w:rPr>
        <w:lastRenderedPageBreak/>
        <w:t>CONSENTEMENT</w:t>
      </w:r>
    </w:p>
    <w:p w:rsidR="00616B60" w:rsidRPr="009E44DD" w:rsidRDefault="00616B60" w:rsidP="00616B60">
      <w:pPr>
        <w:spacing w:line="240" w:lineRule="auto"/>
        <w:rPr>
          <w:rFonts w:ascii="Arial" w:hAnsi="Arial" w:cs="Arial"/>
          <w:noProof/>
          <w:lang w:val="fr-CA"/>
        </w:rPr>
      </w:pPr>
      <w:r w:rsidRPr="009E44DD">
        <w:rPr>
          <w:rFonts w:ascii="Arial" w:eastAsia="Arial" w:hAnsi="Arial" w:cs="Arial"/>
          <w:noProof/>
          <w:lang w:val="fr-CA" w:bidi="fr-FR"/>
        </w:rPr>
        <w:t xml:space="preserve">L’utilisation du formulaire de modification de renseignements personnels est facultative. Ce formulaire destiné au personnel en transition vise à réduire les obstacles à l’obtention des outils nécessaires à l’exécution du travail. Il a pour objectif de réduire le stress du personnel en transition, qui désignera ainsi une personne de la direction chargée de transmettre les billets et de communiquer en son nom avec les parties concernées de manière à faciliter la modification de l’information. La personne en transition comprend toutefois qu’il lui faudra peut-être s’acquitter de certaines communications et amorcer certains changements de son propre chef. La personne en transition et la personne de la direction signeront toutes deux ce formulaire et accepteront de travailler en collaboration. </w:t>
      </w:r>
    </w:p>
    <w:p w:rsidR="00616B60" w:rsidRPr="009E44DD" w:rsidRDefault="00616B60" w:rsidP="00616B60">
      <w:pPr>
        <w:spacing w:line="240" w:lineRule="auto"/>
        <w:rPr>
          <w:rFonts w:ascii="Arial" w:eastAsia="Arial" w:hAnsi="Arial" w:cs="Arial"/>
          <w:noProof/>
          <w:lang w:val="fr-CA" w:bidi="fr-FR"/>
        </w:rPr>
      </w:pPr>
      <w:r w:rsidRPr="009E44DD">
        <w:rPr>
          <w:rFonts w:ascii="Arial" w:eastAsia="Arial" w:hAnsi="Arial" w:cs="Arial"/>
          <w:noProof/>
          <w:lang w:val="fr-CA" w:bidi="fr-FR"/>
        </w:rPr>
        <w:t xml:space="preserve">La personne de la direction désignée convient de traiter chaque formulaire de demande au cas par cas et d’éviter de baser ses actions sur des suppositions. Les besoins des personnes en transition sont uniques à chacune. Il est donc important de reconnaître que le déroulement de sa transition ne regarde qu’elle, même si elle demande une mise à jour de son nom ou de son marqueur de genre. Toutes les transitions sont différentes. Aucune ne se suit le même cheminement. Il importe donc de ne pas présumer de ce qui convient à la personne en transition, mais plutôt de s’informer auprès d’elle des changements à venir avant d’apporter </w:t>
      </w:r>
      <w:r>
        <w:rPr>
          <w:rFonts w:ascii="Arial" w:eastAsia="Arial" w:hAnsi="Arial" w:cs="Arial"/>
          <w:noProof/>
          <w:lang w:val="fr-CA" w:bidi="fr-FR"/>
        </w:rPr>
        <w:t>des</w:t>
      </w:r>
      <w:r w:rsidRPr="009E44DD">
        <w:rPr>
          <w:rFonts w:ascii="Arial" w:eastAsia="Arial" w:hAnsi="Arial" w:cs="Arial"/>
          <w:noProof/>
          <w:lang w:val="fr-CA" w:bidi="fr-FR"/>
        </w:rPr>
        <w:t xml:space="preserve"> modification</w:t>
      </w:r>
      <w:r>
        <w:rPr>
          <w:rFonts w:ascii="Arial" w:eastAsia="Arial" w:hAnsi="Arial" w:cs="Arial"/>
          <w:noProof/>
          <w:lang w:val="fr-CA" w:bidi="fr-FR"/>
        </w:rPr>
        <w:t>s</w:t>
      </w:r>
      <w:r w:rsidRPr="009E44DD">
        <w:rPr>
          <w:rFonts w:ascii="Arial" w:eastAsia="Arial" w:hAnsi="Arial" w:cs="Arial"/>
          <w:noProof/>
          <w:lang w:val="fr-CA" w:bidi="fr-FR"/>
        </w:rPr>
        <w:t xml:space="preserve"> </w:t>
      </w:r>
      <w:r>
        <w:rPr>
          <w:rFonts w:ascii="Arial" w:eastAsia="Arial" w:hAnsi="Arial" w:cs="Arial"/>
          <w:noProof/>
          <w:lang w:val="fr-CA" w:bidi="fr-FR"/>
        </w:rPr>
        <w:t>quelconques</w:t>
      </w:r>
      <w:r w:rsidRPr="009E44DD">
        <w:rPr>
          <w:rFonts w:ascii="Arial" w:eastAsia="Arial" w:hAnsi="Arial" w:cs="Arial"/>
          <w:noProof/>
          <w:lang w:val="fr-CA" w:bidi="fr-FR"/>
        </w:rPr>
        <w:t>.</w:t>
      </w:r>
    </w:p>
    <w:p w:rsidR="00616B60" w:rsidRPr="009E44DD" w:rsidRDefault="00616B60" w:rsidP="00616B60">
      <w:pPr>
        <w:spacing w:line="240" w:lineRule="auto"/>
        <w:rPr>
          <w:rFonts w:ascii="Arial" w:hAnsi="Arial" w:cs="Arial"/>
          <w:noProof/>
          <w:lang w:val="fr-CA"/>
        </w:rPr>
      </w:pPr>
    </w:p>
    <w:p w:rsidR="00616B60" w:rsidRDefault="00616B60" w:rsidP="00616B60">
      <w:pPr>
        <w:keepNext/>
        <w:keepLines/>
        <w:spacing w:line="240" w:lineRule="auto"/>
        <w:rPr>
          <w:rFonts w:ascii="Arial" w:eastAsia="Arial" w:hAnsi="Arial" w:cs="Arial"/>
          <w:noProof/>
          <w:lang w:val="fr-CA" w:bidi="fr-FR"/>
        </w:rPr>
      </w:pPr>
      <w:bookmarkStart w:id="0" w:name="_Hlk68588268"/>
      <w:r w:rsidRPr="009E44DD">
        <w:rPr>
          <w:rFonts w:ascii="Arial" w:eastAsia="Arial" w:hAnsi="Arial" w:cs="Arial"/>
          <w:noProof/>
          <w:lang w:val="fr-CA" w:bidi="fr-FR"/>
        </w:rPr>
        <w:t>Je</w:t>
      </w:r>
      <w:r>
        <w:rPr>
          <w:rFonts w:ascii="Arial" w:eastAsia="Arial" w:hAnsi="Arial" w:cs="Arial"/>
          <w:noProof/>
          <w:lang w:val="fr-CA" w:bidi="fr-FR"/>
        </w:rPr>
        <w:t>, _________________,</w:t>
      </w:r>
      <w:r w:rsidRPr="009E44DD">
        <w:rPr>
          <w:rFonts w:ascii="Arial" w:eastAsia="Arial" w:hAnsi="Arial" w:cs="Arial"/>
          <w:noProof/>
          <w:lang w:val="fr-CA" w:bidi="fr-FR"/>
        </w:rPr>
        <w:t xml:space="preserve"> consens à ce que </w:t>
      </w:r>
      <w:bookmarkEnd w:id="0"/>
      <w:r w:rsidRPr="009E44DD">
        <w:rPr>
          <w:rFonts w:ascii="Arial" w:eastAsia="Arial" w:hAnsi="Arial" w:cs="Arial"/>
          <w:noProof/>
          <w:lang w:val="fr-CA" w:bidi="fr-FR"/>
        </w:rPr>
        <w:t>la personne de la direction désignée ci-après communique directement avec moi ou avec les parties concernées au sujet de la modification du renseignement indiqué plus haut. Je comprends que je dois adresser mes questions à la personne de la direction désignée. Je comprends par ailleurs que ce formulaire est facultatif et que je peux retirer mon consentement à tout moment.</w:t>
      </w:r>
    </w:p>
    <w:p w:rsidR="00616B60" w:rsidRPr="00245168" w:rsidRDefault="00616B60" w:rsidP="00616B60">
      <w:pPr>
        <w:keepNext/>
        <w:keepLines/>
        <w:spacing w:line="240" w:lineRule="auto"/>
        <w:rPr>
          <w:rFonts w:ascii="Arial" w:eastAsia="Arial" w:hAnsi="Arial" w:cs="Arial"/>
          <w:noProof/>
          <w:lang w:val="fr-CA" w:bidi="fr-FR"/>
        </w:rPr>
      </w:pPr>
      <w:r w:rsidRPr="00245168">
        <w:rPr>
          <w:rFonts w:ascii="Arial" w:eastAsia="Arial" w:hAnsi="Arial" w:cs="Arial"/>
          <w:noProof/>
          <w:lang w:val="fr-CA" w:bidi="fr-FR"/>
        </w:rPr>
        <w:t xml:space="preserve">Membre de la direction </w:t>
      </w:r>
    </w:p>
    <w:p w:rsidR="00616B60" w:rsidRPr="00245168" w:rsidRDefault="00616B60" w:rsidP="00616B60">
      <w:pPr>
        <w:keepNext/>
        <w:keepLines/>
        <w:spacing w:line="240" w:lineRule="auto"/>
        <w:rPr>
          <w:rFonts w:ascii="Arial" w:eastAsia="Arial" w:hAnsi="Arial" w:cs="Arial"/>
          <w:noProof/>
          <w:lang w:val="fr-CA" w:bidi="fr-FR"/>
        </w:rPr>
      </w:pPr>
      <w:r w:rsidRPr="00245168">
        <w:rPr>
          <w:rFonts w:ascii="Arial" w:eastAsia="Arial" w:hAnsi="Arial" w:cs="Arial"/>
          <w:smallCaps/>
          <w:noProof/>
          <w:lang w:val="fr-CA" w:bidi="fr-FR"/>
        </w:rPr>
        <w:t>Nom</w:t>
      </w:r>
      <w:r>
        <w:rPr>
          <w:rFonts w:ascii="Arial" w:eastAsia="Arial" w:hAnsi="Arial" w:cs="Arial"/>
          <w:noProof/>
          <w:lang w:val="fr-CA" w:bidi="fr-FR"/>
        </w:rPr>
        <w:t xml:space="preserve"> </w:t>
      </w:r>
      <w:r w:rsidRPr="00245168">
        <w:rPr>
          <w:rFonts w:ascii="Arial" w:eastAsia="Arial" w:hAnsi="Arial" w:cs="Arial"/>
          <w:smallCaps/>
          <w:noProof/>
          <w:lang w:val="fr-CA" w:bidi="fr-FR"/>
        </w:rPr>
        <w:t>en caractères d’imprimerie</w:t>
      </w:r>
      <w:r>
        <w:rPr>
          <w:rFonts w:ascii="Arial" w:eastAsia="Arial" w:hAnsi="Arial" w:cs="Arial"/>
          <w:noProof/>
          <w:lang w:val="fr-CA" w:bidi="fr-FR"/>
        </w:rPr>
        <w:t xml:space="preserve"> </w:t>
      </w:r>
      <w:r w:rsidRPr="00245168">
        <w:rPr>
          <w:rFonts w:ascii="Arial" w:eastAsia="Arial" w:hAnsi="Arial" w:cs="Arial"/>
          <w:noProof/>
          <w:lang w:val="fr-CA" w:bidi="fr-FR"/>
        </w:rPr>
        <w:t xml:space="preserve">_____________________  </w:t>
      </w:r>
    </w:p>
    <w:p w:rsidR="00616B60" w:rsidRDefault="00616B60" w:rsidP="00616B60">
      <w:pPr>
        <w:keepNext/>
        <w:keepLines/>
        <w:spacing w:line="240" w:lineRule="auto"/>
        <w:rPr>
          <w:rFonts w:ascii="Arial" w:eastAsia="Arial" w:hAnsi="Arial" w:cs="Arial"/>
          <w:noProof/>
          <w:lang w:val="fr-CA" w:bidi="fr-FR"/>
        </w:rPr>
      </w:pPr>
      <w:r w:rsidRPr="00245168">
        <w:rPr>
          <w:rFonts w:ascii="Arial" w:eastAsia="Arial" w:hAnsi="Arial" w:cs="Arial"/>
          <w:smallCaps/>
          <w:noProof/>
          <w:lang w:val="fr-CA" w:bidi="fr-FR"/>
        </w:rPr>
        <w:t>Signature</w:t>
      </w:r>
      <w:r w:rsidRPr="00245168">
        <w:rPr>
          <w:rFonts w:ascii="Arial" w:eastAsia="Arial" w:hAnsi="Arial" w:cs="Arial"/>
          <w:noProof/>
          <w:lang w:val="fr-CA" w:bidi="fr-FR"/>
        </w:rPr>
        <w:t xml:space="preserve"> ___________________________  </w:t>
      </w:r>
      <w:r w:rsidRPr="00245168">
        <w:rPr>
          <w:rFonts w:ascii="Arial" w:eastAsia="Arial" w:hAnsi="Arial" w:cs="Arial"/>
          <w:smallCaps/>
          <w:noProof/>
          <w:lang w:val="fr-CA" w:bidi="fr-FR"/>
        </w:rPr>
        <w:t>Date</w:t>
      </w:r>
      <w:r w:rsidRPr="00245168">
        <w:rPr>
          <w:rFonts w:ascii="Arial" w:eastAsia="Arial" w:hAnsi="Arial" w:cs="Arial"/>
          <w:noProof/>
          <w:lang w:val="fr-CA" w:bidi="fr-FR"/>
        </w:rPr>
        <w:t xml:space="preserve"> ________</w:t>
      </w:r>
    </w:p>
    <w:p w:rsidR="00616B60" w:rsidRDefault="00616B60" w:rsidP="00616B60">
      <w:pPr>
        <w:keepNext/>
        <w:keepLines/>
        <w:spacing w:line="240" w:lineRule="auto"/>
        <w:rPr>
          <w:rFonts w:ascii="Arial" w:eastAsia="Arial" w:hAnsi="Arial" w:cs="Arial"/>
          <w:noProof/>
          <w:lang w:val="fr-CA" w:bidi="fr-FR"/>
        </w:rPr>
      </w:pPr>
    </w:p>
    <w:p w:rsidR="00616B60" w:rsidRPr="00245168" w:rsidRDefault="00616B60" w:rsidP="00616B60">
      <w:pPr>
        <w:keepNext/>
        <w:keepLines/>
        <w:spacing w:line="240" w:lineRule="auto"/>
        <w:rPr>
          <w:rFonts w:ascii="Arial" w:eastAsia="Arial" w:hAnsi="Arial" w:cs="Arial"/>
          <w:noProof/>
          <w:lang w:val="fr-CA" w:bidi="fr-FR"/>
        </w:rPr>
      </w:pPr>
      <w:r w:rsidRPr="00245168">
        <w:rPr>
          <w:rFonts w:ascii="Arial" w:eastAsia="Arial" w:hAnsi="Arial" w:cs="Arial"/>
          <w:noProof/>
          <w:lang w:val="fr-CA" w:bidi="fr-FR"/>
        </w:rPr>
        <w:t xml:space="preserve">Membre </w:t>
      </w:r>
      <w:r>
        <w:rPr>
          <w:rFonts w:ascii="Arial" w:eastAsia="Arial" w:hAnsi="Arial" w:cs="Arial"/>
          <w:noProof/>
          <w:lang w:val="fr-CA" w:bidi="fr-FR"/>
        </w:rPr>
        <w:t>du personnel</w:t>
      </w:r>
      <w:r w:rsidRPr="00245168">
        <w:rPr>
          <w:rFonts w:ascii="Arial" w:eastAsia="Arial" w:hAnsi="Arial" w:cs="Arial"/>
          <w:noProof/>
          <w:lang w:val="fr-CA" w:bidi="fr-FR"/>
        </w:rPr>
        <w:t xml:space="preserve"> </w:t>
      </w:r>
    </w:p>
    <w:p w:rsidR="00616B60" w:rsidRPr="00245168" w:rsidRDefault="00616B60" w:rsidP="00616B60">
      <w:pPr>
        <w:keepNext/>
        <w:keepLines/>
        <w:spacing w:line="240" w:lineRule="auto"/>
        <w:rPr>
          <w:rFonts w:ascii="Arial" w:eastAsia="Arial" w:hAnsi="Arial" w:cs="Arial"/>
          <w:smallCaps/>
          <w:noProof/>
          <w:lang w:val="fr-CA" w:bidi="fr-FR"/>
        </w:rPr>
      </w:pPr>
      <w:r>
        <w:rPr>
          <w:rFonts w:ascii="Arial" w:eastAsia="Arial" w:hAnsi="Arial" w:cs="Arial"/>
          <w:smallCaps/>
          <w:noProof/>
          <w:lang w:val="fr-CA" w:bidi="fr-FR"/>
        </w:rPr>
        <w:t>Nom en caractères d’imprimerie</w:t>
      </w:r>
      <w:r w:rsidRPr="00245168">
        <w:rPr>
          <w:rFonts w:ascii="Arial" w:eastAsia="Arial" w:hAnsi="Arial" w:cs="Arial"/>
          <w:smallCaps/>
          <w:noProof/>
          <w:lang w:val="fr-CA" w:bidi="fr-FR"/>
        </w:rPr>
        <w:t xml:space="preserve"> _____________________  </w:t>
      </w:r>
    </w:p>
    <w:p w:rsidR="00616B60" w:rsidRPr="009E44DD" w:rsidRDefault="00616B60" w:rsidP="00616B60">
      <w:pPr>
        <w:keepNext/>
        <w:keepLines/>
        <w:spacing w:line="240" w:lineRule="auto"/>
        <w:rPr>
          <w:rFonts w:ascii="Arial" w:eastAsia="Arial" w:hAnsi="Arial" w:cs="Arial"/>
          <w:noProof/>
          <w:lang w:val="fr-CA" w:bidi="fr-FR"/>
        </w:rPr>
      </w:pPr>
      <w:r>
        <w:rPr>
          <w:rFonts w:ascii="Arial" w:eastAsia="Arial" w:hAnsi="Arial" w:cs="Arial"/>
          <w:smallCaps/>
          <w:noProof/>
          <w:lang w:val="fr-CA" w:bidi="fr-FR"/>
        </w:rPr>
        <w:t>Signature</w:t>
      </w:r>
      <w:r w:rsidRPr="00245168">
        <w:rPr>
          <w:rFonts w:ascii="Arial" w:eastAsia="Arial" w:hAnsi="Arial" w:cs="Arial"/>
          <w:smallCaps/>
          <w:noProof/>
          <w:lang w:val="fr-CA" w:bidi="fr-FR"/>
        </w:rPr>
        <w:t xml:space="preserve"> ___________________________  </w:t>
      </w:r>
      <w:r>
        <w:rPr>
          <w:rFonts w:ascii="Arial" w:eastAsia="Arial" w:hAnsi="Arial" w:cs="Arial"/>
          <w:smallCaps/>
          <w:noProof/>
          <w:lang w:val="fr-CA" w:bidi="fr-FR"/>
        </w:rPr>
        <w:t>Date</w:t>
      </w:r>
      <w:r w:rsidRPr="00245168">
        <w:rPr>
          <w:rFonts w:ascii="Arial" w:eastAsia="Arial" w:hAnsi="Arial" w:cs="Arial"/>
          <w:noProof/>
          <w:lang w:val="fr-CA" w:bidi="fr-FR"/>
        </w:rPr>
        <w:t xml:space="preserve"> ________</w:t>
      </w:r>
    </w:p>
    <w:p w:rsidR="00260BDC" w:rsidRDefault="00260BDC">
      <w:bookmarkStart w:id="1" w:name="_GoBack"/>
      <w:bookmarkEnd w:id="1"/>
    </w:p>
    <w:sectPr w:rsidR="00260B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B60"/>
    <w:rsid w:val="00260BDC"/>
    <w:rsid w:val="00616B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E8AD5-2A37-4D1A-8771-3F4A10B0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B60"/>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Pelkey, Mark M [NC]</dc:creator>
  <cp:keywords/>
  <dc:description/>
  <cp:lastModifiedBy>Pelkey, Mark M [NC]</cp:lastModifiedBy>
  <cp:revision>1</cp:revision>
  <dcterms:created xsi:type="dcterms:W3CDTF">2021-06-23T16:52:00Z</dcterms:created>
  <dcterms:modified xsi:type="dcterms:W3CDTF">2021-06-23T16:52:00Z</dcterms:modified>
</cp:coreProperties>
</file>