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78" w:rsidRDefault="00D02A78"/>
    <w:p w:rsidR="00E12B0F" w:rsidRDefault="00E12B0F"/>
    <w:p w:rsidR="00E12B0F" w:rsidRPr="00F437C3" w:rsidRDefault="00E12B0F" w:rsidP="00E12B0F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>OBJET :</w:t>
      </w: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Numéro de processus de </w:t>
      </w:r>
      <w:r>
        <w:rPr>
          <w:rFonts w:eastAsia="Times New Roman"/>
          <w:b/>
          <w:bCs/>
          <w:sz w:val="24"/>
          <w:szCs w:val="24"/>
          <w:lang w:val="fr-CA"/>
        </w:rPr>
        <w:t>nomination</w:t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 :</w:t>
      </w:r>
    </w:p>
    <w:p w:rsidR="00E12B0F" w:rsidRDefault="00E12B0F" w:rsidP="00E12B0F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Titre du poste :</w:t>
      </w:r>
    </w:p>
    <w:p w:rsidR="00E12B0F" w:rsidRPr="00F437C3" w:rsidRDefault="00E12B0F" w:rsidP="00E12B0F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Groupe et niveau :</w:t>
      </w:r>
    </w:p>
    <w:p w:rsidR="00E12B0F" w:rsidRPr="00F437C3" w:rsidRDefault="00E12B0F" w:rsidP="00E12B0F">
      <w:pPr>
        <w:suppressAutoHyphens/>
        <w:spacing w:after="0" w:line="240" w:lineRule="auto"/>
        <w:ind w:left="720" w:firstLine="720"/>
        <w:rPr>
          <w:rFonts w:eastAsia="Times New Roman"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>Exigences linguistiques 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 xml:space="preserve">(p. ex. Bilingue impératif 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/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E12B0F" w:rsidRPr="00F437C3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sz w:val="24"/>
          <w:szCs w:val="24"/>
          <w:lang w:val="fr-CA"/>
        </w:rPr>
        <w:tab/>
        <w:t>Endroit du poste 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>(Ville, Province)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70625C">
        <w:rPr>
          <w:rFonts w:eastAsia="Times New Roman"/>
          <w:sz w:val="24"/>
          <w:szCs w:val="24"/>
          <w:lang w:val="fr-CA"/>
        </w:rPr>
        <w:t>___________________________________________________________________________</w:t>
      </w:r>
    </w:p>
    <w:p w:rsidR="00E12B0F" w:rsidRPr="0070625C" w:rsidRDefault="00E12B0F" w:rsidP="00E12B0F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E12B0F" w:rsidRPr="00D04F91" w:rsidRDefault="00E12B0F" w:rsidP="00E12B0F">
      <w:pPr>
        <w:widowControl w:val="0"/>
        <w:spacing w:after="0" w:line="240" w:lineRule="auto"/>
        <w:rPr>
          <w:rFonts w:eastAsia="Times New Roman"/>
          <w:bCs/>
          <w:snapToGrid w:val="0"/>
          <w:sz w:val="24"/>
          <w:szCs w:val="24"/>
          <w:lang w:val="fr-CA" w:eastAsia="en-US"/>
        </w:rPr>
      </w:pPr>
      <w:r w:rsidRPr="00D04F91">
        <w:rPr>
          <w:rFonts w:eastAsia="Times New Roman"/>
          <w:snapToGrid w:val="0"/>
          <w:sz w:val="24"/>
          <w:szCs w:val="24"/>
          <w:lang w:val="fr-CA" w:eastAsia="en-US"/>
        </w:rPr>
        <w:t>Bonjour,</w:t>
      </w:r>
    </w:p>
    <w:p w:rsidR="00E12B0F" w:rsidRPr="0070625C" w:rsidRDefault="00E12B0F" w:rsidP="00E12B0F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>(Insérer l’une des options ci-dessous)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>(Processus infructueux)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 xml:space="preserve">a) </w:t>
      </w:r>
      <w:r w:rsidRPr="0070625C">
        <w:rPr>
          <w:rFonts w:eastAsia="Times New Roman"/>
          <w:sz w:val="24"/>
          <w:szCs w:val="24"/>
          <w:lang w:val="fr-CA"/>
        </w:rPr>
        <w:t xml:space="preserve">La présente donne suite à la candidature que vous avez soumise dans le cadre du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70625C">
        <w:rPr>
          <w:rFonts w:eastAsia="Times New Roman"/>
          <w:sz w:val="24"/>
          <w:szCs w:val="24"/>
          <w:lang w:val="fr-CA"/>
        </w:rPr>
        <w:t xml:space="preserve"> susmentionné.</w:t>
      </w:r>
      <w:r w:rsidRPr="0070625C">
        <w:rPr>
          <w:rFonts w:ascii="Arial" w:eastAsia="Times New Roman" w:hAnsi="Arial"/>
          <w:sz w:val="24"/>
          <w:szCs w:val="24"/>
          <w:lang w:val="fr-CA"/>
        </w:rPr>
        <w:t xml:space="preserve"> </w:t>
      </w:r>
      <w:r w:rsidRPr="0070625C">
        <w:rPr>
          <w:rFonts w:eastAsia="Times New Roman"/>
          <w:sz w:val="24"/>
          <w:szCs w:val="24"/>
          <w:lang w:val="fr-CA"/>
        </w:rPr>
        <w:t>Nous avons le regret de vous informer que ce processus s’est révélé infructueux puisqu’aucun candidat ne possédait toutes les qualifications essentielles du poste.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>(Insérer pour processus à l’</w:t>
      </w:r>
      <w:r w:rsidRPr="0070625C">
        <w:rPr>
          <w:rFonts w:eastAsia="Times New Roman"/>
          <w:color w:val="FF0000"/>
          <w:sz w:val="24"/>
          <w:szCs w:val="24"/>
          <w:u w:val="single"/>
          <w:lang w:val="fr-CA"/>
        </w:rPr>
        <w:t>interne</w:t>
      </w:r>
      <w:r w:rsidRPr="0070625C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E12B0F" w:rsidRPr="0070625C" w:rsidRDefault="00E12B0F" w:rsidP="00E12B0F">
      <w:pPr>
        <w:rPr>
          <w:rFonts w:eastAsia="Times New Roman"/>
          <w:color w:val="FF0000"/>
          <w:sz w:val="24"/>
          <w:szCs w:val="24"/>
          <w:lang w:val="fr-FR"/>
        </w:rPr>
      </w:pPr>
      <w:r w:rsidRPr="0070625C">
        <w:rPr>
          <w:rFonts w:eastAsia="Times New Roman"/>
          <w:sz w:val="24"/>
          <w:szCs w:val="24"/>
          <w:lang w:val="fr-FR"/>
        </w:rPr>
        <w:t xml:space="preserve">Étant donné qu’aucune candidature n'a été faite ou proposée dans le cadre de ce processus de nomination interne, il n'existe aucun droit en vertu de l'article 77 de la </w:t>
      </w:r>
      <w:r w:rsidRPr="0070625C">
        <w:rPr>
          <w:rFonts w:eastAsia="Times New Roman"/>
          <w:i/>
          <w:sz w:val="24"/>
          <w:szCs w:val="24"/>
          <w:lang w:val="fr-FR"/>
        </w:rPr>
        <w:t>Loi sur l'Emploi dans la fonction publique</w:t>
      </w:r>
      <w:r w:rsidRPr="0070625C">
        <w:rPr>
          <w:rFonts w:eastAsia="Times New Roman"/>
          <w:sz w:val="24"/>
          <w:szCs w:val="24"/>
          <w:lang w:val="fr-FR"/>
        </w:rPr>
        <w:t xml:space="preserve"> de porter plainte devant l</w:t>
      </w:r>
      <w:r>
        <w:rPr>
          <w:rFonts w:eastAsia="Times New Roman"/>
          <w:sz w:val="24"/>
          <w:szCs w:val="24"/>
          <w:lang w:val="fr-FR"/>
        </w:rPr>
        <w:t xml:space="preserve">a </w:t>
      </w:r>
      <w:hyperlink r:id="rId4" w:history="1">
        <w:r w:rsidRPr="00681070">
          <w:rPr>
            <w:rFonts w:eastAsiaTheme="minorHAnsi"/>
            <w:color w:val="000000"/>
            <w:sz w:val="24"/>
            <w:szCs w:val="24"/>
            <w:lang w:val="fr-FR" w:eastAsia="en-US"/>
          </w:rPr>
          <w:t>Commission des relations de travail et de l’emploi dans la fonction publique</w:t>
        </w:r>
      </w:hyperlink>
      <w:r w:rsidRPr="00681070">
        <w:rPr>
          <w:rFonts w:eastAsiaTheme="minorHAnsi"/>
          <w:color w:val="000000"/>
          <w:sz w:val="24"/>
          <w:szCs w:val="24"/>
          <w:lang w:val="fr-FR" w:eastAsia="en-US"/>
        </w:rPr>
        <w:t xml:space="preserve"> (CRTEFP)</w:t>
      </w:r>
      <w:r>
        <w:rPr>
          <w:rFonts w:eastAsiaTheme="minorHAnsi"/>
          <w:color w:val="000000"/>
          <w:sz w:val="24"/>
          <w:szCs w:val="24"/>
          <w:lang w:val="fr-FR" w:eastAsia="en-US"/>
        </w:rPr>
        <w:t>.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>(Processus annulé pour des raisons administratives)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>b)</w:t>
      </w:r>
      <w:r w:rsidRPr="0070625C">
        <w:rPr>
          <w:rFonts w:eastAsia="Times New Roman"/>
          <w:sz w:val="24"/>
          <w:szCs w:val="24"/>
          <w:lang w:val="fr-CA"/>
        </w:rPr>
        <w:t xml:space="preserve"> La présente donne suite à la candidature que vous avez soumise dans le cadre du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70625C">
        <w:rPr>
          <w:rFonts w:eastAsia="Times New Roman"/>
          <w:sz w:val="24"/>
          <w:szCs w:val="24"/>
          <w:lang w:val="fr-CA"/>
        </w:rPr>
        <w:t xml:space="preserve"> susmentionné. Nous avons le regret de vous informer que ce processus a été annulé pour des raisons administratives.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>(Insérer pour processus à l’</w:t>
      </w:r>
      <w:r w:rsidRPr="0070625C">
        <w:rPr>
          <w:rFonts w:eastAsia="Times New Roman"/>
          <w:color w:val="FF0000"/>
          <w:sz w:val="24"/>
          <w:szCs w:val="24"/>
          <w:u w:val="single"/>
          <w:lang w:val="fr-CA"/>
        </w:rPr>
        <w:t>interne</w:t>
      </w:r>
      <w:r w:rsidRPr="0070625C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E12B0F" w:rsidRPr="0070625C" w:rsidRDefault="00E12B0F" w:rsidP="00E12B0F">
      <w:pPr>
        <w:widowControl w:val="0"/>
        <w:tabs>
          <w:tab w:val="left" w:pos="0"/>
        </w:tabs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70625C">
        <w:rPr>
          <w:rFonts w:eastAsia="Times New Roman"/>
          <w:sz w:val="24"/>
          <w:szCs w:val="24"/>
          <w:lang w:val="fr-FR"/>
        </w:rPr>
        <w:t xml:space="preserve">Étant donné qu’aucune candidature n'a été faite ou proposée dans le cadre de ce processus de nomination interne, il n'existe aucun droit en vertu de l'article 77 de la </w:t>
      </w:r>
      <w:r w:rsidRPr="0070625C">
        <w:rPr>
          <w:rFonts w:eastAsia="Times New Roman"/>
          <w:i/>
          <w:sz w:val="24"/>
          <w:szCs w:val="24"/>
          <w:lang w:val="fr-FR"/>
        </w:rPr>
        <w:t>Loi sur l'Emploi dans la fonction publique</w:t>
      </w:r>
      <w:r w:rsidRPr="0070625C">
        <w:rPr>
          <w:rFonts w:eastAsia="Times New Roman"/>
          <w:sz w:val="24"/>
          <w:szCs w:val="24"/>
          <w:lang w:val="fr-FR"/>
        </w:rPr>
        <w:t xml:space="preserve"> de porter plainte devant</w:t>
      </w:r>
      <w:r w:rsidRPr="001772DC">
        <w:rPr>
          <w:rFonts w:eastAsia="Times New Roman"/>
          <w:sz w:val="24"/>
          <w:szCs w:val="24"/>
          <w:lang w:val="fr-FR"/>
        </w:rPr>
        <w:t xml:space="preserve"> </w:t>
      </w:r>
      <w:r w:rsidRPr="0070625C">
        <w:rPr>
          <w:rFonts w:eastAsia="Times New Roman"/>
          <w:sz w:val="24"/>
          <w:szCs w:val="24"/>
          <w:lang w:val="fr-FR"/>
        </w:rPr>
        <w:t>l</w:t>
      </w:r>
      <w:r>
        <w:rPr>
          <w:rFonts w:eastAsia="Times New Roman"/>
          <w:sz w:val="24"/>
          <w:szCs w:val="24"/>
          <w:lang w:val="fr-FR"/>
        </w:rPr>
        <w:t xml:space="preserve">a </w:t>
      </w:r>
      <w:hyperlink r:id="rId5" w:history="1">
        <w:r w:rsidRPr="00681070">
          <w:rPr>
            <w:rFonts w:eastAsiaTheme="minorHAnsi"/>
            <w:color w:val="000000"/>
            <w:sz w:val="24"/>
            <w:szCs w:val="24"/>
            <w:lang w:val="fr-FR" w:eastAsia="en-US"/>
          </w:rPr>
          <w:t>Commission des relations de travail et de l’emploi dans la fonction publique</w:t>
        </w:r>
      </w:hyperlink>
      <w:r w:rsidRPr="00681070">
        <w:rPr>
          <w:rFonts w:eastAsiaTheme="minorHAnsi"/>
          <w:color w:val="000000"/>
          <w:sz w:val="24"/>
          <w:szCs w:val="24"/>
          <w:lang w:val="fr-FR" w:eastAsia="en-US"/>
        </w:rPr>
        <w:t xml:space="preserve"> (CRTEFP)</w:t>
      </w:r>
      <w:r w:rsidRPr="0070625C">
        <w:rPr>
          <w:rFonts w:eastAsia="Times New Roman"/>
          <w:sz w:val="24"/>
          <w:szCs w:val="24"/>
          <w:lang w:val="fr-FR"/>
        </w:rPr>
        <w:t xml:space="preserve">. </w:t>
      </w:r>
    </w:p>
    <w:p w:rsidR="00E12B0F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>(Processus annulé – nomination d’une priorité)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 xml:space="preserve">c) </w:t>
      </w:r>
      <w:r w:rsidRPr="0070625C">
        <w:rPr>
          <w:rFonts w:eastAsia="Times New Roman"/>
          <w:sz w:val="24"/>
          <w:szCs w:val="24"/>
          <w:lang w:val="fr-CA"/>
        </w:rPr>
        <w:t xml:space="preserve">À la suite de la candidature que vous avez soumise dans le cadre du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70625C">
        <w:rPr>
          <w:rFonts w:eastAsia="Times New Roman"/>
          <w:sz w:val="24"/>
          <w:szCs w:val="24"/>
          <w:lang w:val="fr-CA"/>
        </w:rPr>
        <w:t xml:space="preserve"> susmentionné, la présente a pour but de vous informer qu’une personne avec statut prioritaire a été nommée à ce poste. Par conséquent, ce processus a été annulé.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>(Insérer pour processus à l’</w:t>
      </w:r>
      <w:r w:rsidRPr="0070625C">
        <w:rPr>
          <w:rFonts w:eastAsia="Times New Roman"/>
          <w:color w:val="FF0000"/>
          <w:sz w:val="24"/>
          <w:szCs w:val="24"/>
          <w:u w:val="single"/>
          <w:lang w:val="fr-CA"/>
        </w:rPr>
        <w:t>interne</w:t>
      </w:r>
      <w:r w:rsidRPr="0070625C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70625C">
        <w:rPr>
          <w:rFonts w:eastAsia="Times New Roman"/>
          <w:sz w:val="24"/>
          <w:szCs w:val="24"/>
          <w:lang w:val="fr-CA"/>
        </w:rPr>
        <w:t xml:space="preserve">Conformément à l’article 87 de la </w:t>
      </w:r>
      <w:r w:rsidRPr="0070625C">
        <w:rPr>
          <w:rFonts w:eastAsia="Times New Roman"/>
          <w:i/>
          <w:sz w:val="24"/>
          <w:szCs w:val="24"/>
          <w:lang w:val="fr-CA"/>
        </w:rPr>
        <w:t>Loi sur l’emploi dans la fonction publique</w:t>
      </w:r>
      <w:r w:rsidRPr="0070625C">
        <w:rPr>
          <w:rFonts w:eastAsia="Times New Roman"/>
          <w:sz w:val="24"/>
          <w:szCs w:val="24"/>
          <w:lang w:val="fr-CA"/>
        </w:rPr>
        <w:t xml:space="preserve">, il </w:t>
      </w:r>
      <w:r>
        <w:rPr>
          <w:rFonts w:eastAsia="Times New Roman"/>
          <w:sz w:val="24"/>
          <w:szCs w:val="24"/>
          <w:lang w:val="fr-CA"/>
        </w:rPr>
        <w:t xml:space="preserve">y a aucun droit </w:t>
      </w:r>
      <w:r w:rsidRPr="0070625C">
        <w:rPr>
          <w:rFonts w:eastAsia="Times New Roman"/>
          <w:sz w:val="24"/>
          <w:szCs w:val="24"/>
          <w:lang w:val="fr-CA"/>
        </w:rPr>
        <w:t xml:space="preserve">possible de présenter une plainte </w:t>
      </w:r>
      <w:r w:rsidRPr="0070625C">
        <w:rPr>
          <w:rFonts w:eastAsia="Times New Roman"/>
          <w:sz w:val="24"/>
          <w:szCs w:val="24"/>
          <w:lang w:val="fr-FR"/>
        </w:rPr>
        <w:t>l</w:t>
      </w:r>
      <w:r>
        <w:rPr>
          <w:rFonts w:eastAsia="Times New Roman"/>
          <w:sz w:val="24"/>
          <w:szCs w:val="24"/>
          <w:lang w:val="fr-FR"/>
        </w:rPr>
        <w:t xml:space="preserve">a </w:t>
      </w:r>
      <w:hyperlink r:id="rId6" w:history="1">
        <w:r w:rsidRPr="00681070">
          <w:rPr>
            <w:rFonts w:eastAsiaTheme="minorHAnsi"/>
            <w:color w:val="000000"/>
            <w:sz w:val="24"/>
            <w:szCs w:val="24"/>
            <w:lang w:val="fr-FR" w:eastAsia="en-US"/>
          </w:rPr>
          <w:t>Commission des relations de travail et de l’emploi dans la fonction publique</w:t>
        </w:r>
      </w:hyperlink>
      <w:r w:rsidRPr="00681070">
        <w:rPr>
          <w:rFonts w:eastAsiaTheme="minorHAnsi"/>
          <w:color w:val="000000"/>
          <w:sz w:val="24"/>
          <w:szCs w:val="24"/>
          <w:lang w:val="fr-FR" w:eastAsia="en-US"/>
        </w:rPr>
        <w:t xml:space="preserve"> (CRTEFP)</w:t>
      </w:r>
      <w:r>
        <w:rPr>
          <w:rFonts w:eastAsiaTheme="minorHAnsi"/>
          <w:color w:val="000000"/>
          <w:sz w:val="24"/>
          <w:szCs w:val="24"/>
          <w:lang w:val="fr-FR" w:eastAsia="en-US"/>
        </w:rPr>
        <w:t xml:space="preserve"> </w:t>
      </w:r>
      <w:r w:rsidRPr="0070625C">
        <w:rPr>
          <w:rFonts w:eastAsia="Times New Roman"/>
          <w:sz w:val="24"/>
          <w:szCs w:val="24"/>
          <w:lang w:val="fr-CA"/>
        </w:rPr>
        <w:t>en ce qui concerne la nomination d’un bénéficiaire de priorité.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>(Processus retardé)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>d)</w:t>
      </w:r>
      <w:r w:rsidRPr="0070625C">
        <w:rPr>
          <w:rFonts w:eastAsia="Times New Roman"/>
          <w:sz w:val="24"/>
          <w:szCs w:val="24"/>
          <w:lang w:val="fr-CA"/>
        </w:rPr>
        <w:t xml:space="preserve"> À la suite de la candidature que vous avez soumise dans le cadre du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70625C">
        <w:rPr>
          <w:rFonts w:eastAsia="Times New Roman"/>
          <w:sz w:val="24"/>
          <w:szCs w:val="24"/>
          <w:lang w:val="fr-CA"/>
        </w:rPr>
        <w:t xml:space="preserve"> susmentionné, la présente a pour but de vous informer que ce processus sera retardé. Nous communiquerons avec vous dès que nous serons en mesure de procéder aux prochaines étapes de ce processus. 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>(Le paragraphe suivant s’applique à toutes les options)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70625C">
        <w:rPr>
          <w:rFonts w:eastAsia="Times New Roman"/>
          <w:sz w:val="24"/>
          <w:szCs w:val="24"/>
          <w:lang w:val="fr-CA"/>
        </w:rPr>
        <w:t xml:space="preserve">Au nom du comité d’évaluation, j’aimerais vous remercier de votre intérêt envers ce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70625C">
        <w:rPr>
          <w:rFonts w:eastAsia="Times New Roman"/>
          <w:sz w:val="24"/>
          <w:szCs w:val="24"/>
          <w:lang w:val="fr-CA"/>
        </w:rPr>
        <w:t xml:space="preserve">. Je regrette tout inconvénient que ceci pourrait vous causer. Si vous désirez obtenir de plus amples renseignements, n'hésitez pas à communiquer avec moi </w:t>
      </w:r>
      <w:r w:rsidRPr="0070625C">
        <w:rPr>
          <w:rFonts w:eastAsia="Times New Roman"/>
          <w:bCs/>
          <w:color w:val="FF0000"/>
          <w:sz w:val="24"/>
          <w:szCs w:val="24"/>
          <w:lang w:val="fr-CA"/>
        </w:rPr>
        <w:t>OU (insérer le nom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 au complet</w:t>
      </w:r>
      <w:r w:rsidRPr="0070625C">
        <w:rPr>
          <w:rFonts w:eastAsia="Times New Roman"/>
          <w:bCs/>
          <w:color w:val="FF0000"/>
          <w:sz w:val="24"/>
          <w:szCs w:val="24"/>
          <w:lang w:val="fr-CA"/>
        </w:rPr>
        <w:t>)</w:t>
      </w:r>
      <w:r w:rsidRPr="0070625C">
        <w:rPr>
          <w:rFonts w:eastAsia="Times New Roman"/>
          <w:sz w:val="24"/>
          <w:szCs w:val="24"/>
          <w:lang w:val="fr-CA"/>
        </w:rPr>
        <w:t xml:space="preserve"> au </w:t>
      </w:r>
      <w:r w:rsidRPr="0070625C">
        <w:rPr>
          <w:rFonts w:eastAsia="Times New Roman"/>
          <w:color w:val="FF0000"/>
          <w:sz w:val="24"/>
          <w:szCs w:val="24"/>
          <w:lang w:val="fr-CA"/>
        </w:rPr>
        <w:t xml:space="preserve">(insérer </w:t>
      </w:r>
      <w:r>
        <w:rPr>
          <w:rFonts w:eastAsia="Times New Roman"/>
          <w:color w:val="FF0000"/>
          <w:sz w:val="24"/>
          <w:szCs w:val="24"/>
          <w:lang w:val="fr-CA"/>
        </w:rPr>
        <w:t>xxx-xxx-</w:t>
      </w:r>
      <w:proofErr w:type="spellStart"/>
      <w:r>
        <w:rPr>
          <w:rFonts w:eastAsia="Times New Roman"/>
          <w:color w:val="FF0000"/>
          <w:sz w:val="24"/>
          <w:szCs w:val="24"/>
          <w:lang w:val="fr-CA"/>
        </w:rPr>
        <w:t>xxxx</w:t>
      </w:r>
      <w:proofErr w:type="spellEnd"/>
      <w:r w:rsidRPr="0070625C">
        <w:rPr>
          <w:rFonts w:eastAsia="Times New Roman"/>
          <w:bCs/>
          <w:color w:val="FF0000"/>
          <w:sz w:val="24"/>
          <w:szCs w:val="24"/>
          <w:lang w:val="fr-CA"/>
        </w:rPr>
        <w:t xml:space="preserve"> et/ou adresse courriel)</w:t>
      </w:r>
      <w:r w:rsidRPr="0070625C">
        <w:rPr>
          <w:rFonts w:eastAsia="Times New Roman"/>
          <w:sz w:val="24"/>
          <w:szCs w:val="24"/>
          <w:lang w:val="fr-CA"/>
        </w:rPr>
        <w:t>.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70625C">
        <w:rPr>
          <w:rFonts w:eastAsia="Times New Roman"/>
          <w:sz w:val="24"/>
          <w:szCs w:val="24"/>
          <w:lang w:val="fr-CA"/>
        </w:rPr>
        <w:t>Veuillez agréer, l’expression de mes sentiments distingués.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E12B0F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70625C">
        <w:rPr>
          <w:rFonts w:eastAsia="Times New Roman"/>
          <w:color w:val="FF0000"/>
          <w:sz w:val="24"/>
          <w:szCs w:val="24"/>
          <w:lang w:val="fr-CA"/>
        </w:rPr>
        <w:t xml:space="preserve">(Insérer nom </w:t>
      </w:r>
      <w:r>
        <w:rPr>
          <w:rFonts w:eastAsia="Times New Roman"/>
          <w:color w:val="FF0000"/>
          <w:sz w:val="24"/>
          <w:szCs w:val="24"/>
          <w:lang w:val="fr-CA"/>
        </w:rPr>
        <w:t xml:space="preserve">au complet </w:t>
      </w:r>
      <w:r w:rsidRPr="0070625C">
        <w:rPr>
          <w:rFonts w:eastAsia="Times New Roman"/>
          <w:color w:val="FF0000"/>
          <w:sz w:val="24"/>
          <w:szCs w:val="24"/>
          <w:lang w:val="fr-CA"/>
        </w:rPr>
        <w:t>et titre)</w:t>
      </w:r>
    </w:p>
    <w:p w:rsidR="00E12B0F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E12B0F" w:rsidRPr="00412AB1" w:rsidRDefault="00E12B0F" w:rsidP="00E12B0F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412AB1">
        <w:rPr>
          <w:rFonts w:eastAsia="Times New Roman"/>
          <w:sz w:val="24"/>
          <w:szCs w:val="24"/>
          <w:lang w:val="en-US"/>
        </w:rPr>
        <w:t>********************************************************************************</w:t>
      </w:r>
    </w:p>
    <w:p w:rsidR="00E12B0F" w:rsidRPr="00412AB1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E12B0F" w:rsidRDefault="00E12B0F" w:rsidP="00E12B0F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42C5F">
        <w:rPr>
          <w:rFonts w:eastAsia="Times New Roman"/>
          <w:b/>
          <w:sz w:val="24"/>
          <w:szCs w:val="24"/>
          <w:lang w:val="en-US"/>
        </w:rPr>
        <w:t>SUBJECT:</w:t>
      </w:r>
      <w:r w:rsidRPr="00042C5F">
        <w:rPr>
          <w:rFonts w:eastAsia="Times New Roman"/>
          <w:b/>
          <w:sz w:val="24"/>
          <w:szCs w:val="24"/>
          <w:lang w:val="en-US"/>
        </w:rPr>
        <w:tab/>
      </w:r>
      <w:r w:rsidRPr="001F5BED">
        <w:rPr>
          <w:rFonts w:eastAsia="Times New Roman"/>
          <w:b/>
          <w:sz w:val="24"/>
          <w:szCs w:val="24"/>
          <w:lang w:val="en-US"/>
        </w:rPr>
        <w:t>Appointment Process Number:</w:t>
      </w:r>
    </w:p>
    <w:p w:rsidR="00E12B0F" w:rsidRPr="00611B61" w:rsidRDefault="00E12B0F" w:rsidP="00E12B0F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ab/>
      </w:r>
      <w:r w:rsidRPr="00E223AB">
        <w:rPr>
          <w:rFonts w:eastAsia="Times New Roman"/>
          <w:b/>
          <w:sz w:val="24"/>
          <w:szCs w:val="24"/>
        </w:rPr>
        <w:t>Position Title:</w:t>
      </w:r>
    </w:p>
    <w:p w:rsidR="00E12B0F" w:rsidRDefault="00E12B0F" w:rsidP="00E12B0F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>Group and Level:</w:t>
      </w:r>
    </w:p>
    <w:p w:rsidR="00E12B0F" w:rsidRPr="00E223AB" w:rsidRDefault="00E12B0F" w:rsidP="00E12B0F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Language Requirements: </w:t>
      </w:r>
      <w:r w:rsidRPr="007E1443">
        <w:rPr>
          <w:rFonts w:eastAsia="Times New Roman"/>
          <w:b/>
          <w:color w:val="FF0000"/>
          <w:sz w:val="24"/>
          <w:szCs w:val="24"/>
        </w:rPr>
        <w:t>(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>e.g. Bilingual Imperative CBC/CBC</w:t>
      </w:r>
      <w:r>
        <w:rPr>
          <w:rFonts w:eastAsia="Times New Roman"/>
          <w:color w:val="FF0000"/>
          <w:sz w:val="24"/>
          <w:szCs w:val="24"/>
          <w:lang w:val="en-US" w:eastAsia="en-US"/>
        </w:rPr>
        <w:t>)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 xml:space="preserve"> </w:t>
      </w:r>
    </w:p>
    <w:p w:rsidR="00E12B0F" w:rsidRPr="00C21C63" w:rsidRDefault="00E12B0F" w:rsidP="00E12B0F">
      <w:pPr>
        <w:spacing w:after="0" w:line="240" w:lineRule="auto"/>
        <w:rPr>
          <w:rFonts w:eastAsia="Times New Roman"/>
          <w:bCs/>
          <w:sz w:val="24"/>
          <w:szCs w:val="24"/>
          <w:lang w:val="en-US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 xml:space="preserve">Position Location: </w:t>
      </w:r>
      <w:r>
        <w:rPr>
          <w:rFonts w:eastAsia="Times New Roman"/>
          <w:color w:val="FF0000"/>
          <w:sz w:val="24"/>
          <w:szCs w:val="24"/>
        </w:rPr>
        <w:t>(</w:t>
      </w:r>
      <w:r w:rsidRPr="00E223AB">
        <w:rPr>
          <w:rFonts w:eastAsia="Times New Roman"/>
          <w:color w:val="FF0000"/>
          <w:sz w:val="24"/>
          <w:szCs w:val="24"/>
        </w:rPr>
        <w:t>City, Province)</w:t>
      </w:r>
    </w:p>
    <w:p w:rsidR="00E12B0F" w:rsidRPr="0070625C" w:rsidRDefault="00E12B0F" w:rsidP="00E12B0F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70625C">
        <w:rPr>
          <w:rFonts w:eastAsia="Times New Roman"/>
          <w:sz w:val="24"/>
          <w:szCs w:val="24"/>
          <w:lang w:val="en-GB"/>
        </w:rPr>
        <w:t>_____________________________________________________________________________</w:t>
      </w:r>
    </w:p>
    <w:p w:rsidR="00E12B0F" w:rsidRPr="0070625C" w:rsidRDefault="00E12B0F" w:rsidP="00E12B0F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E12B0F" w:rsidRPr="00D04F91" w:rsidRDefault="00E12B0F" w:rsidP="00E12B0F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 w:rsidRPr="00D04F91">
        <w:rPr>
          <w:rFonts w:eastAsia="Times New Roman"/>
          <w:snapToGrid w:val="0"/>
          <w:sz w:val="24"/>
          <w:szCs w:val="24"/>
          <w:lang w:val="en-GB" w:eastAsia="en-US"/>
        </w:rPr>
        <w:t>Hello,</w:t>
      </w:r>
    </w:p>
    <w:p w:rsidR="00E12B0F" w:rsidRPr="0070625C" w:rsidRDefault="00E12B0F" w:rsidP="00E12B0F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  <w:r w:rsidRPr="0070625C">
        <w:rPr>
          <w:rFonts w:eastAsia="Times New Roman"/>
          <w:color w:val="FF0000"/>
          <w:sz w:val="24"/>
          <w:szCs w:val="24"/>
          <w:lang w:val="en-GB"/>
        </w:rPr>
        <w:t>(Insert one of the options below)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  <w:r w:rsidRPr="0070625C">
        <w:rPr>
          <w:rFonts w:eastAsia="Times New Roman"/>
          <w:color w:val="FF0000"/>
          <w:sz w:val="24"/>
          <w:szCs w:val="24"/>
          <w:lang w:val="en-GB"/>
        </w:rPr>
        <w:t>(Process unproductive)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</w:rPr>
      </w:pPr>
      <w:r w:rsidRPr="0070625C">
        <w:rPr>
          <w:rFonts w:eastAsia="Times New Roman"/>
          <w:color w:val="FF0000"/>
          <w:sz w:val="24"/>
          <w:szCs w:val="24"/>
          <w:lang w:val="en-GB"/>
        </w:rPr>
        <w:t xml:space="preserve">a) </w:t>
      </w:r>
      <w:r w:rsidRPr="0070625C">
        <w:rPr>
          <w:rFonts w:eastAsia="Times New Roman"/>
          <w:sz w:val="24"/>
          <w:szCs w:val="24"/>
        </w:rPr>
        <w:t xml:space="preserve">Further to your application for the above-noted </w:t>
      </w:r>
      <w:r>
        <w:rPr>
          <w:rFonts w:eastAsia="Times New Roman"/>
          <w:sz w:val="24"/>
          <w:szCs w:val="24"/>
        </w:rPr>
        <w:t>appointment</w:t>
      </w:r>
      <w:r w:rsidRPr="0070625C">
        <w:rPr>
          <w:rFonts w:eastAsia="Times New Roman"/>
          <w:sz w:val="24"/>
          <w:szCs w:val="24"/>
        </w:rPr>
        <w:t xml:space="preserve"> process, this is to inform you that this process </w:t>
      </w:r>
      <w:proofErr w:type="gramStart"/>
      <w:r w:rsidRPr="0070625C">
        <w:rPr>
          <w:rFonts w:eastAsia="Times New Roman"/>
          <w:sz w:val="24"/>
          <w:szCs w:val="24"/>
        </w:rPr>
        <w:t>has been found</w:t>
      </w:r>
      <w:proofErr w:type="gramEnd"/>
      <w:r w:rsidRPr="0070625C">
        <w:rPr>
          <w:rFonts w:eastAsia="Times New Roman"/>
          <w:sz w:val="24"/>
          <w:szCs w:val="24"/>
        </w:rPr>
        <w:t xml:space="preserve"> to be unproductive, as the assessment board did not find any candidates who met all the essential qualifications of the position.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</w:rPr>
      </w:pPr>
      <w:r w:rsidRPr="0070625C">
        <w:rPr>
          <w:rFonts w:eastAsia="Times New Roman"/>
          <w:color w:val="FF0000"/>
          <w:sz w:val="24"/>
          <w:szCs w:val="24"/>
        </w:rPr>
        <w:t xml:space="preserve">(Insert for </w:t>
      </w:r>
      <w:r w:rsidRPr="0070625C">
        <w:rPr>
          <w:rFonts w:eastAsia="Times New Roman"/>
          <w:color w:val="FF0000"/>
          <w:sz w:val="24"/>
          <w:szCs w:val="24"/>
          <w:u w:val="single"/>
        </w:rPr>
        <w:t>internal</w:t>
      </w:r>
      <w:r w:rsidRPr="0070625C">
        <w:rPr>
          <w:rFonts w:eastAsia="Times New Roman"/>
          <w:color w:val="FF0000"/>
          <w:sz w:val="24"/>
          <w:szCs w:val="24"/>
        </w:rPr>
        <w:t xml:space="preserve"> processes)</w:t>
      </w:r>
    </w:p>
    <w:p w:rsidR="00E12B0F" w:rsidRPr="0070625C" w:rsidRDefault="00E12B0F" w:rsidP="00E12B0F">
      <w:pPr>
        <w:rPr>
          <w:rFonts w:eastAsia="Times New Roman"/>
          <w:sz w:val="24"/>
          <w:szCs w:val="24"/>
          <w:lang w:val="en-GB"/>
        </w:rPr>
      </w:pPr>
      <w:r w:rsidRPr="0070625C">
        <w:rPr>
          <w:rFonts w:eastAsia="Times New Roman"/>
          <w:sz w:val="24"/>
          <w:szCs w:val="24"/>
        </w:rPr>
        <w:t xml:space="preserve">As no appointment is being made or proposed </w:t>
      </w:r>
      <w:proofErr w:type="gramStart"/>
      <w:r w:rsidRPr="0070625C">
        <w:rPr>
          <w:rFonts w:eastAsia="Times New Roman"/>
          <w:sz w:val="24"/>
          <w:szCs w:val="24"/>
        </w:rPr>
        <w:t>as a result</w:t>
      </w:r>
      <w:proofErr w:type="gramEnd"/>
      <w:r w:rsidRPr="0070625C">
        <w:rPr>
          <w:rFonts w:eastAsia="Times New Roman"/>
          <w:sz w:val="24"/>
          <w:szCs w:val="24"/>
        </w:rPr>
        <w:t xml:space="preserve"> of this internal appointment process, no entitlement exists under Section 77 of the </w:t>
      </w:r>
      <w:r w:rsidRPr="0070625C">
        <w:rPr>
          <w:rFonts w:eastAsia="Times New Roman"/>
          <w:i/>
          <w:sz w:val="24"/>
          <w:szCs w:val="24"/>
        </w:rPr>
        <w:t>Public Service Employment Act</w:t>
      </w:r>
      <w:r w:rsidRPr="0070625C">
        <w:rPr>
          <w:rFonts w:eastAsia="Times New Roman"/>
          <w:sz w:val="24"/>
          <w:szCs w:val="24"/>
        </w:rPr>
        <w:t xml:space="preserve"> to make a complaint to the</w:t>
      </w:r>
      <w:r>
        <w:rPr>
          <w:rFonts w:eastAsia="Times New Roman"/>
          <w:sz w:val="24"/>
          <w:szCs w:val="24"/>
        </w:rPr>
        <w:t xml:space="preserve"> </w:t>
      </w:r>
      <w:hyperlink r:id="rId7" w:history="1">
        <w:r w:rsidRPr="001772DC">
          <w:rPr>
            <w:rStyle w:val="Hyperlink"/>
            <w:color w:val="000000"/>
            <w:sz w:val="24"/>
            <w:szCs w:val="24"/>
            <w:lang w:val="en"/>
          </w:rPr>
          <w:t xml:space="preserve">Public Service </w:t>
        </w:r>
        <w:proofErr w:type="spellStart"/>
        <w:r w:rsidRPr="001772DC">
          <w:rPr>
            <w:rStyle w:val="Hyperlink"/>
            <w:color w:val="000000"/>
            <w:sz w:val="24"/>
            <w:szCs w:val="24"/>
            <w:lang w:val="en"/>
          </w:rPr>
          <w:t>Labour</w:t>
        </w:r>
        <w:proofErr w:type="spellEnd"/>
        <w:r w:rsidRPr="001772DC">
          <w:rPr>
            <w:rStyle w:val="Hyperlink"/>
            <w:color w:val="000000"/>
            <w:sz w:val="24"/>
            <w:szCs w:val="24"/>
            <w:lang w:val="en"/>
          </w:rPr>
          <w:t xml:space="preserve"> Relations and Employment Board</w:t>
        </w:r>
      </w:hyperlink>
      <w:r w:rsidRPr="001772DC">
        <w:rPr>
          <w:color w:val="000000"/>
          <w:sz w:val="24"/>
          <w:szCs w:val="24"/>
          <w:lang w:val="en"/>
        </w:rPr>
        <w:t xml:space="preserve"> (PSLREB)</w:t>
      </w:r>
      <w:r>
        <w:rPr>
          <w:color w:val="000000"/>
          <w:sz w:val="24"/>
          <w:szCs w:val="24"/>
          <w:lang w:val="en"/>
        </w:rPr>
        <w:t>.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  <w:r w:rsidRPr="0070625C">
        <w:rPr>
          <w:rFonts w:eastAsia="Times New Roman"/>
          <w:color w:val="FF0000"/>
          <w:sz w:val="24"/>
          <w:szCs w:val="24"/>
          <w:lang w:val="en-GB"/>
        </w:rPr>
        <w:t>(Process cancelled – administrative reasons)</w:t>
      </w:r>
    </w:p>
    <w:p w:rsidR="00E12B0F" w:rsidRPr="0070625C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70625C">
        <w:rPr>
          <w:rFonts w:eastAsia="Times New Roman"/>
          <w:color w:val="FF0000"/>
          <w:sz w:val="24"/>
          <w:szCs w:val="24"/>
          <w:lang w:val="en-GB"/>
        </w:rPr>
        <w:t>b)</w:t>
      </w:r>
      <w:r w:rsidRPr="0070625C">
        <w:rPr>
          <w:rFonts w:eastAsia="Times New Roman"/>
          <w:sz w:val="24"/>
          <w:szCs w:val="24"/>
          <w:lang w:val="en-GB"/>
        </w:rPr>
        <w:t xml:space="preserve"> </w:t>
      </w:r>
      <w:r w:rsidRPr="0070625C">
        <w:rPr>
          <w:rFonts w:eastAsia="Times New Roman"/>
          <w:sz w:val="24"/>
          <w:szCs w:val="24"/>
        </w:rPr>
        <w:t xml:space="preserve">Further to your application for the above-noted </w:t>
      </w:r>
      <w:r>
        <w:rPr>
          <w:rFonts w:eastAsia="Times New Roman"/>
          <w:sz w:val="24"/>
          <w:szCs w:val="24"/>
        </w:rPr>
        <w:t>appointment</w:t>
      </w:r>
      <w:r w:rsidRPr="0070625C">
        <w:rPr>
          <w:rFonts w:eastAsia="Times New Roman"/>
          <w:sz w:val="24"/>
          <w:szCs w:val="24"/>
        </w:rPr>
        <w:t xml:space="preserve"> process, this is to inform you that this process</w:t>
      </w:r>
      <w:r w:rsidRPr="0070625C">
        <w:rPr>
          <w:rFonts w:eastAsia="Times New Roman"/>
          <w:sz w:val="24"/>
          <w:szCs w:val="24"/>
          <w:lang w:val="en-GB"/>
        </w:rPr>
        <w:t xml:space="preserve"> </w:t>
      </w:r>
      <w:proofErr w:type="gramStart"/>
      <w:r w:rsidRPr="0070625C">
        <w:rPr>
          <w:rFonts w:eastAsia="Times New Roman"/>
          <w:sz w:val="24"/>
          <w:szCs w:val="24"/>
          <w:lang w:val="en-GB"/>
        </w:rPr>
        <w:t>has been cancelled</w:t>
      </w:r>
      <w:proofErr w:type="gramEnd"/>
      <w:r w:rsidRPr="0070625C">
        <w:rPr>
          <w:rFonts w:eastAsia="Times New Roman"/>
          <w:sz w:val="24"/>
          <w:szCs w:val="24"/>
          <w:lang w:val="en-GB"/>
        </w:rPr>
        <w:t xml:space="preserve"> for administrative reasons.</w:t>
      </w:r>
    </w:p>
    <w:p w:rsidR="00E12B0F" w:rsidRPr="0070625C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</w:p>
    <w:p w:rsidR="00E12B0F" w:rsidRPr="0070625C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  <w:r w:rsidRPr="0070625C">
        <w:rPr>
          <w:rFonts w:eastAsia="Times New Roman"/>
          <w:color w:val="FF0000"/>
          <w:sz w:val="24"/>
          <w:szCs w:val="24"/>
          <w:lang w:val="en-GB"/>
        </w:rPr>
        <w:t>(</w:t>
      </w:r>
      <w:r w:rsidRPr="0070625C">
        <w:rPr>
          <w:rFonts w:eastAsia="Times New Roman"/>
          <w:color w:val="FF0000"/>
          <w:sz w:val="24"/>
          <w:szCs w:val="24"/>
          <w:lang w:val="en-US"/>
        </w:rPr>
        <w:t xml:space="preserve">Insert for </w:t>
      </w:r>
      <w:r w:rsidRPr="0070625C">
        <w:rPr>
          <w:rFonts w:eastAsia="Times New Roman"/>
          <w:color w:val="FF0000"/>
          <w:sz w:val="24"/>
          <w:szCs w:val="24"/>
          <w:u w:val="single"/>
          <w:lang w:val="en-US"/>
        </w:rPr>
        <w:t>internal</w:t>
      </w:r>
      <w:r w:rsidRPr="0070625C">
        <w:rPr>
          <w:rFonts w:eastAsia="Times New Roman"/>
          <w:color w:val="FF0000"/>
          <w:sz w:val="24"/>
          <w:szCs w:val="24"/>
          <w:lang w:val="en-US"/>
        </w:rPr>
        <w:t xml:space="preserve"> processes)</w:t>
      </w:r>
    </w:p>
    <w:p w:rsidR="00E12B0F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  <w:r w:rsidRPr="0070625C">
        <w:rPr>
          <w:rFonts w:eastAsia="Times New Roman"/>
          <w:sz w:val="24"/>
          <w:szCs w:val="24"/>
          <w:lang w:val="en-US"/>
        </w:rPr>
        <w:t xml:space="preserve">As no appointment is being made or proposed </w:t>
      </w:r>
      <w:proofErr w:type="gramStart"/>
      <w:r w:rsidRPr="0070625C">
        <w:rPr>
          <w:rFonts w:eastAsia="Times New Roman"/>
          <w:sz w:val="24"/>
          <w:szCs w:val="24"/>
          <w:lang w:val="en-US"/>
        </w:rPr>
        <w:t>as a result</w:t>
      </w:r>
      <w:proofErr w:type="gramEnd"/>
      <w:r w:rsidRPr="0070625C">
        <w:rPr>
          <w:rFonts w:eastAsia="Times New Roman"/>
          <w:sz w:val="24"/>
          <w:szCs w:val="24"/>
          <w:lang w:val="en-US"/>
        </w:rPr>
        <w:t xml:space="preserve"> of this internal appointment process, no entitlement exists under Section 77 of the </w:t>
      </w:r>
      <w:r w:rsidRPr="0070625C">
        <w:rPr>
          <w:rFonts w:eastAsia="Times New Roman"/>
          <w:i/>
          <w:sz w:val="24"/>
          <w:szCs w:val="24"/>
          <w:lang w:val="en-US"/>
        </w:rPr>
        <w:t xml:space="preserve">Public Service Employment Act </w:t>
      </w:r>
      <w:r w:rsidRPr="0070625C">
        <w:rPr>
          <w:rFonts w:eastAsia="Times New Roman"/>
          <w:sz w:val="24"/>
          <w:szCs w:val="24"/>
          <w:lang w:val="en-US"/>
        </w:rPr>
        <w:t xml:space="preserve">to make a complaint to </w:t>
      </w:r>
      <w:r w:rsidRPr="0070625C">
        <w:rPr>
          <w:rFonts w:eastAsia="Times New Roman"/>
          <w:sz w:val="24"/>
          <w:szCs w:val="24"/>
        </w:rPr>
        <w:t>the</w:t>
      </w:r>
      <w:r>
        <w:rPr>
          <w:rFonts w:eastAsia="Times New Roman"/>
          <w:sz w:val="24"/>
          <w:szCs w:val="24"/>
        </w:rPr>
        <w:t xml:space="preserve"> </w:t>
      </w:r>
      <w:hyperlink r:id="rId8" w:history="1">
        <w:r w:rsidRPr="001772DC">
          <w:rPr>
            <w:rStyle w:val="Hyperlink"/>
            <w:color w:val="000000"/>
            <w:sz w:val="24"/>
            <w:szCs w:val="24"/>
            <w:lang w:val="en"/>
          </w:rPr>
          <w:t xml:space="preserve">Public Service </w:t>
        </w:r>
        <w:proofErr w:type="spellStart"/>
        <w:r w:rsidRPr="001772DC">
          <w:rPr>
            <w:rStyle w:val="Hyperlink"/>
            <w:color w:val="000000"/>
            <w:sz w:val="24"/>
            <w:szCs w:val="24"/>
            <w:lang w:val="en"/>
          </w:rPr>
          <w:t>Labour</w:t>
        </w:r>
        <w:proofErr w:type="spellEnd"/>
        <w:r w:rsidRPr="001772DC">
          <w:rPr>
            <w:rStyle w:val="Hyperlink"/>
            <w:color w:val="000000"/>
            <w:sz w:val="24"/>
            <w:szCs w:val="24"/>
            <w:lang w:val="en"/>
          </w:rPr>
          <w:t xml:space="preserve"> Relations and Employment Board</w:t>
        </w:r>
      </w:hyperlink>
      <w:r w:rsidRPr="001772DC">
        <w:rPr>
          <w:color w:val="000000"/>
          <w:sz w:val="24"/>
          <w:szCs w:val="24"/>
          <w:lang w:val="en"/>
        </w:rPr>
        <w:t xml:space="preserve"> (PSLREB)</w:t>
      </w:r>
      <w:r>
        <w:rPr>
          <w:color w:val="000000"/>
          <w:sz w:val="24"/>
          <w:szCs w:val="24"/>
          <w:lang w:val="en"/>
        </w:rPr>
        <w:t>.</w:t>
      </w:r>
      <w:r w:rsidRPr="0070625C">
        <w:rPr>
          <w:rFonts w:eastAsia="Times New Roman"/>
          <w:color w:val="FF0000"/>
          <w:sz w:val="24"/>
          <w:szCs w:val="24"/>
          <w:lang w:val="en-GB"/>
        </w:rPr>
        <w:t xml:space="preserve"> </w:t>
      </w:r>
    </w:p>
    <w:p w:rsidR="00E12B0F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</w:p>
    <w:p w:rsidR="00E12B0F" w:rsidRPr="0070625C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  <w:r w:rsidRPr="0070625C">
        <w:rPr>
          <w:rFonts w:eastAsia="Times New Roman"/>
          <w:color w:val="FF0000"/>
          <w:sz w:val="24"/>
          <w:szCs w:val="24"/>
          <w:lang w:val="en-GB"/>
        </w:rPr>
        <w:t>(Process cancelled – appointment of a priority)</w:t>
      </w:r>
    </w:p>
    <w:p w:rsidR="00E12B0F" w:rsidRPr="0070625C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70625C">
        <w:rPr>
          <w:rFonts w:eastAsia="Times New Roman"/>
          <w:color w:val="FF0000"/>
          <w:sz w:val="24"/>
          <w:szCs w:val="24"/>
          <w:lang w:val="en-GB"/>
        </w:rPr>
        <w:t xml:space="preserve">c) </w:t>
      </w:r>
      <w:r w:rsidRPr="0070625C">
        <w:rPr>
          <w:rFonts w:eastAsia="Times New Roman"/>
          <w:sz w:val="24"/>
          <w:szCs w:val="24"/>
          <w:lang w:val="en-GB"/>
        </w:rPr>
        <w:t xml:space="preserve">Further to your application for the above-noted </w:t>
      </w:r>
      <w:r>
        <w:rPr>
          <w:rFonts w:eastAsia="Times New Roman"/>
          <w:sz w:val="24"/>
          <w:szCs w:val="24"/>
          <w:lang w:val="en-GB"/>
        </w:rPr>
        <w:t>appointment</w:t>
      </w:r>
      <w:r w:rsidRPr="0070625C">
        <w:rPr>
          <w:rFonts w:eastAsia="Times New Roman"/>
          <w:sz w:val="24"/>
          <w:szCs w:val="24"/>
          <w:lang w:val="en-GB"/>
        </w:rPr>
        <w:t xml:space="preserve"> process, this is to inform you that a person with priority status </w:t>
      </w:r>
      <w:proofErr w:type="gramStart"/>
      <w:r w:rsidRPr="0070625C">
        <w:rPr>
          <w:rFonts w:eastAsia="Times New Roman"/>
          <w:sz w:val="24"/>
          <w:szCs w:val="24"/>
          <w:lang w:val="en-GB"/>
        </w:rPr>
        <w:t>has been appointed</w:t>
      </w:r>
      <w:proofErr w:type="gramEnd"/>
      <w:r w:rsidRPr="0070625C">
        <w:rPr>
          <w:rFonts w:eastAsia="Times New Roman"/>
          <w:sz w:val="24"/>
          <w:szCs w:val="24"/>
          <w:lang w:val="en-GB"/>
        </w:rPr>
        <w:t xml:space="preserve"> and therefore the </w:t>
      </w:r>
      <w:r>
        <w:rPr>
          <w:rFonts w:eastAsia="Times New Roman"/>
          <w:sz w:val="24"/>
          <w:szCs w:val="24"/>
          <w:lang w:val="en-GB"/>
        </w:rPr>
        <w:t>appointment</w:t>
      </w:r>
      <w:r w:rsidRPr="0070625C">
        <w:rPr>
          <w:rFonts w:eastAsia="Times New Roman"/>
          <w:sz w:val="24"/>
          <w:szCs w:val="24"/>
          <w:lang w:val="en-GB"/>
        </w:rPr>
        <w:t xml:space="preserve"> process has been cancelled.</w:t>
      </w:r>
    </w:p>
    <w:p w:rsidR="00E12B0F" w:rsidRPr="0070625C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E12B0F" w:rsidRPr="0070625C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  <w:r w:rsidRPr="0070625C">
        <w:rPr>
          <w:rFonts w:eastAsia="Times New Roman"/>
          <w:color w:val="FF0000"/>
          <w:sz w:val="24"/>
          <w:szCs w:val="24"/>
          <w:lang w:val="en-US"/>
        </w:rPr>
        <w:t xml:space="preserve">(Insert for </w:t>
      </w:r>
      <w:r w:rsidRPr="0070625C">
        <w:rPr>
          <w:rFonts w:eastAsia="Times New Roman"/>
          <w:color w:val="FF0000"/>
          <w:sz w:val="24"/>
          <w:szCs w:val="24"/>
          <w:u w:val="single"/>
          <w:lang w:val="en-US"/>
        </w:rPr>
        <w:t>internal</w:t>
      </w:r>
      <w:r w:rsidRPr="0070625C">
        <w:rPr>
          <w:rFonts w:eastAsia="Times New Roman"/>
          <w:color w:val="FF0000"/>
          <w:sz w:val="24"/>
          <w:szCs w:val="24"/>
          <w:lang w:val="en-US"/>
        </w:rPr>
        <w:t xml:space="preserve"> processes)</w:t>
      </w:r>
    </w:p>
    <w:p w:rsidR="00E12B0F" w:rsidRPr="0070625C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70625C">
        <w:rPr>
          <w:rFonts w:eastAsia="Times New Roman"/>
          <w:sz w:val="24"/>
          <w:szCs w:val="24"/>
          <w:lang w:val="en-US"/>
        </w:rPr>
        <w:t xml:space="preserve">As per Section 87 of the </w:t>
      </w:r>
      <w:r w:rsidRPr="0070625C">
        <w:rPr>
          <w:rFonts w:eastAsia="Times New Roman"/>
          <w:i/>
          <w:sz w:val="24"/>
          <w:szCs w:val="24"/>
          <w:lang w:val="en-US"/>
        </w:rPr>
        <w:t xml:space="preserve">Public Service Employment </w:t>
      </w:r>
      <w:proofErr w:type="gramStart"/>
      <w:r w:rsidRPr="0070625C">
        <w:rPr>
          <w:rFonts w:eastAsia="Times New Roman"/>
          <w:i/>
          <w:sz w:val="24"/>
          <w:szCs w:val="24"/>
          <w:lang w:val="en-US"/>
        </w:rPr>
        <w:t>Act</w:t>
      </w:r>
      <w:proofErr w:type="gramEnd"/>
      <w:r w:rsidRPr="0070625C">
        <w:rPr>
          <w:rFonts w:eastAsia="Times New Roman"/>
          <w:i/>
          <w:sz w:val="24"/>
          <w:szCs w:val="24"/>
          <w:lang w:val="en-US"/>
        </w:rPr>
        <w:t xml:space="preserve"> </w:t>
      </w:r>
      <w:r w:rsidRPr="0070625C">
        <w:rPr>
          <w:rFonts w:eastAsia="Times New Roman"/>
          <w:sz w:val="24"/>
          <w:szCs w:val="24"/>
          <w:lang w:val="en-US"/>
        </w:rPr>
        <w:t xml:space="preserve">no entitlement exists to make a complaint </w:t>
      </w:r>
      <w:r w:rsidRPr="0070625C">
        <w:rPr>
          <w:rFonts w:eastAsia="Times New Roman"/>
          <w:sz w:val="24"/>
          <w:szCs w:val="24"/>
        </w:rPr>
        <w:t>the</w:t>
      </w:r>
      <w:r>
        <w:rPr>
          <w:rFonts w:eastAsia="Times New Roman"/>
          <w:sz w:val="24"/>
          <w:szCs w:val="24"/>
        </w:rPr>
        <w:t xml:space="preserve"> </w:t>
      </w:r>
      <w:hyperlink r:id="rId9" w:history="1">
        <w:r w:rsidRPr="001772DC">
          <w:rPr>
            <w:rStyle w:val="Hyperlink"/>
            <w:color w:val="000000"/>
            <w:sz w:val="24"/>
            <w:szCs w:val="24"/>
            <w:lang w:val="en"/>
          </w:rPr>
          <w:t xml:space="preserve">Public Service </w:t>
        </w:r>
        <w:proofErr w:type="spellStart"/>
        <w:r w:rsidRPr="001772DC">
          <w:rPr>
            <w:rStyle w:val="Hyperlink"/>
            <w:color w:val="000000"/>
            <w:sz w:val="24"/>
            <w:szCs w:val="24"/>
            <w:lang w:val="en"/>
          </w:rPr>
          <w:t>Labour</w:t>
        </w:r>
        <w:proofErr w:type="spellEnd"/>
        <w:r w:rsidRPr="001772DC">
          <w:rPr>
            <w:rStyle w:val="Hyperlink"/>
            <w:color w:val="000000"/>
            <w:sz w:val="24"/>
            <w:szCs w:val="24"/>
            <w:lang w:val="en"/>
          </w:rPr>
          <w:t xml:space="preserve"> Relations and Employment Board</w:t>
        </w:r>
      </w:hyperlink>
      <w:r w:rsidRPr="001772DC">
        <w:rPr>
          <w:color w:val="000000"/>
          <w:sz w:val="24"/>
          <w:szCs w:val="24"/>
          <w:lang w:val="en"/>
        </w:rPr>
        <w:t xml:space="preserve"> (PSLREB)</w:t>
      </w:r>
      <w:r w:rsidRPr="0070625C">
        <w:rPr>
          <w:rFonts w:eastAsia="Times New Roman"/>
          <w:sz w:val="24"/>
          <w:szCs w:val="24"/>
          <w:lang w:val="en-US"/>
        </w:rPr>
        <w:t xml:space="preserve"> in respect of an appointment of a priority.</w:t>
      </w:r>
    </w:p>
    <w:p w:rsidR="00E12B0F" w:rsidRPr="0070625C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E12B0F" w:rsidRPr="0070625C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  <w:r w:rsidRPr="0070625C">
        <w:rPr>
          <w:rFonts w:eastAsia="Times New Roman"/>
          <w:color w:val="FF0000"/>
          <w:sz w:val="24"/>
          <w:szCs w:val="24"/>
          <w:lang w:val="en-GB"/>
        </w:rPr>
        <w:t>(Process delayed)</w:t>
      </w:r>
    </w:p>
    <w:p w:rsidR="00E12B0F" w:rsidRPr="0070625C" w:rsidRDefault="00E12B0F" w:rsidP="00E12B0F">
      <w:pPr>
        <w:widowControl w:val="0"/>
        <w:tabs>
          <w:tab w:val="left" w:pos="709"/>
        </w:tabs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70625C">
        <w:rPr>
          <w:rFonts w:eastAsia="Times New Roman"/>
          <w:color w:val="FF0000"/>
          <w:sz w:val="24"/>
          <w:szCs w:val="24"/>
          <w:lang w:val="en-GB"/>
        </w:rPr>
        <w:t>d)</w:t>
      </w:r>
      <w:r w:rsidRPr="0070625C">
        <w:rPr>
          <w:rFonts w:eastAsia="Times New Roman"/>
          <w:sz w:val="24"/>
          <w:szCs w:val="24"/>
          <w:lang w:val="en-GB"/>
        </w:rPr>
        <w:t xml:space="preserve"> Further to your application for the above-noted </w:t>
      </w:r>
      <w:r>
        <w:rPr>
          <w:rFonts w:eastAsia="Times New Roman"/>
          <w:sz w:val="24"/>
          <w:szCs w:val="24"/>
          <w:lang w:val="en-GB"/>
        </w:rPr>
        <w:t>appointment</w:t>
      </w:r>
      <w:r w:rsidRPr="0070625C">
        <w:rPr>
          <w:rFonts w:eastAsia="Times New Roman"/>
          <w:sz w:val="24"/>
          <w:szCs w:val="24"/>
          <w:lang w:val="en-GB"/>
        </w:rPr>
        <w:t xml:space="preserve"> process, this is to inform you that due to administrative reasons, this </w:t>
      </w:r>
      <w:r>
        <w:rPr>
          <w:rFonts w:eastAsia="Times New Roman"/>
          <w:sz w:val="24"/>
          <w:szCs w:val="24"/>
          <w:lang w:val="en-GB"/>
        </w:rPr>
        <w:t>appointment</w:t>
      </w:r>
      <w:r w:rsidRPr="0070625C">
        <w:rPr>
          <w:rFonts w:eastAsia="Times New Roman"/>
          <w:sz w:val="24"/>
          <w:szCs w:val="24"/>
          <w:lang w:val="en-GB"/>
        </w:rPr>
        <w:t xml:space="preserve"> process </w:t>
      </w:r>
      <w:proofErr w:type="gramStart"/>
      <w:r w:rsidRPr="0070625C">
        <w:rPr>
          <w:rFonts w:eastAsia="Times New Roman"/>
          <w:sz w:val="24"/>
          <w:szCs w:val="24"/>
          <w:lang w:val="en-GB"/>
        </w:rPr>
        <w:t>will be unavoidably delayed</w:t>
      </w:r>
      <w:proofErr w:type="gramEnd"/>
      <w:r w:rsidRPr="0070625C">
        <w:rPr>
          <w:rFonts w:eastAsia="Times New Roman"/>
          <w:sz w:val="24"/>
          <w:szCs w:val="24"/>
          <w:lang w:val="en-GB"/>
        </w:rPr>
        <w:t xml:space="preserve">. Please be assured that you </w:t>
      </w:r>
      <w:proofErr w:type="gramStart"/>
      <w:r w:rsidRPr="0070625C">
        <w:rPr>
          <w:rFonts w:eastAsia="Times New Roman"/>
          <w:sz w:val="24"/>
          <w:szCs w:val="24"/>
          <w:lang w:val="en-GB"/>
        </w:rPr>
        <w:t>will be informed</w:t>
      </w:r>
      <w:proofErr w:type="gramEnd"/>
      <w:r w:rsidRPr="0070625C">
        <w:rPr>
          <w:rFonts w:eastAsia="Times New Roman"/>
          <w:sz w:val="24"/>
          <w:szCs w:val="24"/>
          <w:lang w:val="en-GB"/>
        </w:rPr>
        <w:t xml:space="preserve"> when we are able to proceed with this process.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  <w:r w:rsidRPr="0070625C">
        <w:rPr>
          <w:rFonts w:eastAsia="Times New Roman"/>
          <w:color w:val="FF0000"/>
          <w:sz w:val="24"/>
          <w:szCs w:val="24"/>
          <w:lang w:val="en-GB"/>
        </w:rPr>
        <w:t>(The following paragraph goes with all options above)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70625C">
        <w:rPr>
          <w:rFonts w:eastAsia="Times New Roman"/>
          <w:sz w:val="24"/>
          <w:szCs w:val="24"/>
          <w:lang w:val="en-GB"/>
        </w:rPr>
        <w:t xml:space="preserve">On behalf of the assessment </w:t>
      </w:r>
      <w:proofErr w:type="gramStart"/>
      <w:r w:rsidRPr="0070625C">
        <w:rPr>
          <w:rFonts w:eastAsia="Times New Roman"/>
          <w:sz w:val="24"/>
          <w:szCs w:val="24"/>
          <w:lang w:val="en-GB"/>
        </w:rPr>
        <w:t>board</w:t>
      </w:r>
      <w:proofErr w:type="gramEnd"/>
      <w:r w:rsidRPr="0070625C">
        <w:rPr>
          <w:rFonts w:eastAsia="Times New Roman"/>
          <w:sz w:val="24"/>
          <w:szCs w:val="24"/>
          <w:lang w:val="en-GB"/>
        </w:rPr>
        <w:t xml:space="preserve"> I would like to thank you for your interest in this </w:t>
      </w:r>
      <w:r>
        <w:rPr>
          <w:rFonts w:eastAsia="Times New Roman"/>
          <w:sz w:val="24"/>
          <w:szCs w:val="24"/>
          <w:lang w:val="en-GB"/>
        </w:rPr>
        <w:t>appointment</w:t>
      </w:r>
      <w:r w:rsidRPr="0070625C">
        <w:rPr>
          <w:rFonts w:eastAsia="Times New Roman"/>
          <w:sz w:val="24"/>
          <w:szCs w:val="24"/>
          <w:lang w:val="en-GB"/>
        </w:rPr>
        <w:t xml:space="preserve"> process and we apologize for any inconvenience this may cause you. Should you wish to obtain additional information, please do not hesitate to contact </w:t>
      </w:r>
      <w:r w:rsidRPr="0070625C">
        <w:rPr>
          <w:rFonts w:eastAsia="Times New Roman"/>
          <w:color w:val="FF0000"/>
          <w:sz w:val="24"/>
          <w:szCs w:val="24"/>
          <w:lang w:val="en-GB"/>
        </w:rPr>
        <w:t>(</w:t>
      </w:r>
      <w:r w:rsidRPr="0070625C">
        <w:rPr>
          <w:rFonts w:eastAsia="Times New Roman"/>
          <w:color w:val="000000"/>
          <w:sz w:val="24"/>
          <w:szCs w:val="24"/>
          <w:lang w:val="en-GB"/>
        </w:rPr>
        <w:t xml:space="preserve">me </w:t>
      </w:r>
      <w:r w:rsidRPr="0070625C">
        <w:rPr>
          <w:rFonts w:eastAsia="Times New Roman"/>
          <w:color w:val="FF0000"/>
          <w:sz w:val="24"/>
          <w:szCs w:val="24"/>
          <w:lang w:val="en-GB"/>
        </w:rPr>
        <w:t>OR (Insert name)</w:t>
      </w:r>
      <w:r w:rsidRPr="0070625C">
        <w:rPr>
          <w:rFonts w:eastAsia="Times New Roman"/>
          <w:color w:val="000000"/>
          <w:sz w:val="24"/>
          <w:szCs w:val="24"/>
          <w:lang w:val="en-GB"/>
        </w:rPr>
        <w:t xml:space="preserve"> at </w:t>
      </w:r>
      <w:r w:rsidRPr="0070625C">
        <w:rPr>
          <w:rFonts w:eastAsia="Times New Roman"/>
          <w:color w:val="FF0000"/>
          <w:sz w:val="24"/>
          <w:szCs w:val="24"/>
          <w:lang w:val="en-GB"/>
        </w:rPr>
        <w:t>(insert phone number and/or email address)</w:t>
      </w:r>
      <w:r w:rsidRPr="0070625C">
        <w:rPr>
          <w:rFonts w:eastAsia="Times New Roman"/>
          <w:sz w:val="24"/>
          <w:szCs w:val="24"/>
          <w:lang w:val="en-GB"/>
        </w:rPr>
        <w:t>.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</w:rPr>
      </w:pPr>
      <w:r w:rsidRPr="0070625C">
        <w:rPr>
          <w:rFonts w:eastAsia="Times New Roman"/>
          <w:sz w:val="24"/>
          <w:szCs w:val="24"/>
        </w:rPr>
        <w:t>Yours sincerely,</w:t>
      </w: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</w:rPr>
      </w:pPr>
    </w:p>
    <w:p w:rsidR="00E12B0F" w:rsidRPr="0070625C" w:rsidRDefault="00E12B0F" w:rsidP="00E12B0F">
      <w:pPr>
        <w:spacing w:after="0" w:line="240" w:lineRule="auto"/>
        <w:rPr>
          <w:rFonts w:eastAsia="Times New Roman"/>
          <w:sz w:val="24"/>
          <w:szCs w:val="24"/>
        </w:rPr>
      </w:pPr>
    </w:p>
    <w:p w:rsidR="00E12B0F" w:rsidRPr="00A87D7D" w:rsidRDefault="00E12B0F" w:rsidP="00E12B0F">
      <w:pPr>
        <w:spacing w:after="0" w:line="240" w:lineRule="auto"/>
        <w:rPr>
          <w:rFonts w:eastAsia="Times New Roman"/>
          <w:sz w:val="24"/>
          <w:szCs w:val="24"/>
        </w:rPr>
      </w:pPr>
      <w:r w:rsidRPr="0070625C">
        <w:rPr>
          <w:rFonts w:eastAsia="Times New Roman"/>
          <w:color w:val="FF0000"/>
          <w:sz w:val="24"/>
          <w:szCs w:val="24"/>
        </w:rPr>
        <w:t xml:space="preserve">(Insert </w:t>
      </w:r>
      <w:r>
        <w:rPr>
          <w:rFonts w:eastAsia="Times New Roman"/>
          <w:color w:val="FF0000"/>
          <w:sz w:val="24"/>
          <w:szCs w:val="24"/>
        </w:rPr>
        <w:t xml:space="preserve">full </w:t>
      </w:r>
      <w:r w:rsidRPr="0070625C">
        <w:rPr>
          <w:rFonts w:eastAsia="Times New Roman"/>
          <w:color w:val="FF0000"/>
          <w:sz w:val="24"/>
          <w:szCs w:val="24"/>
        </w:rPr>
        <w:t>name and title)</w:t>
      </w:r>
    </w:p>
    <w:p w:rsidR="00E12B0F" w:rsidRDefault="00E12B0F"/>
    <w:sectPr w:rsidR="00E12B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0F"/>
    <w:rsid w:val="006A1542"/>
    <w:rsid w:val="00CB645B"/>
    <w:rsid w:val="00D02A78"/>
    <w:rsid w:val="00E1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13383-284B-4EED-9148-762B29DD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0F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lreb-crtefp.gc.ca/index_e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slreb-crtefp.gc.ca/index_e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lreb-crtefp.gc.ca/index_f.a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slreb-crtefp.gc.ca/index_f.a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slreb-crtefp.gc.ca/index_f.asp" TargetMode="External"/><Relationship Id="rId9" Type="http://schemas.openxmlformats.org/officeDocument/2006/relationships/hyperlink" Target="http://pslreb-crtefp.gc.ca/index_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Egunov, Dmitry DE [NC]</cp:lastModifiedBy>
  <cp:revision>1</cp:revision>
  <dcterms:created xsi:type="dcterms:W3CDTF">2020-07-23T15:11:00Z</dcterms:created>
  <dcterms:modified xsi:type="dcterms:W3CDTF">2020-07-23T15:11:00Z</dcterms:modified>
</cp:coreProperties>
</file>