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F9" w:rsidRDefault="005C15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91pt;margin-top:-34.5pt;width:210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" filled="f" stroked="f" strokeweight=".5pt">
            <v:textbox>
              <w:txbxContent>
                <w:p w:rsidR="00BF3C8C" w:rsidRDefault="005C1573"/>
              </w:txbxContent>
            </v:textbox>
          </v:shape>
        </w:pict>
      </w:r>
    </w:p>
    <w:p w:rsidR="00570B34" w:rsidRDefault="005C1573"/>
    <w:p w:rsidR="00BF3C8C" w:rsidRDefault="005C1573"/>
    <w:p w:rsidR="00C90E14" w:rsidRPr="006A34EE" w:rsidRDefault="00C90E14" w:rsidP="00C90E14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90E14" w:rsidRDefault="00C90E14" w:rsidP="00C90E14">
      <w:pPr>
        <w:jc w:val="center"/>
        <w:rPr>
          <w:rFonts w:ascii="Arial" w:hAnsi="Arial" w:cs="Arial"/>
          <w:b/>
          <w:color w:val="333399"/>
          <w:sz w:val="28"/>
          <w:szCs w:val="28"/>
          <w:lang w:val="en-US"/>
        </w:rPr>
      </w:pPr>
      <w:r w:rsidRPr="006A34EE">
        <w:rPr>
          <w:rFonts w:ascii="Arial" w:hAnsi="Arial" w:cs="Arial"/>
          <w:b/>
          <w:color w:val="333399"/>
          <w:sz w:val="28"/>
          <w:szCs w:val="28"/>
          <w:lang w:val="en-US"/>
        </w:rPr>
        <w:t>MANAGER’S C</w:t>
      </w:r>
      <w:r w:rsidR="005C1573">
        <w:rPr>
          <w:rFonts w:ascii="Arial" w:hAnsi="Arial" w:cs="Arial"/>
          <w:b/>
          <w:color w:val="333399"/>
          <w:sz w:val="28"/>
          <w:szCs w:val="28"/>
          <w:lang w:val="en-US"/>
        </w:rPr>
        <w:t>HECKLIST FOR SECURITY WALKABOUT</w:t>
      </w:r>
      <w:bookmarkStart w:id="0" w:name="_GoBack"/>
      <w:bookmarkEnd w:id="0"/>
      <w:r w:rsidRPr="006A34EE">
        <w:rPr>
          <w:rFonts w:ascii="Arial" w:hAnsi="Arial" w:cs="Arial"/>
          <w:b/>
          <w:color w:val="333399"/>
          <w:sz w:val="28"/>
          <w:szCs w:val="28"/>
          <w:lang w:val="en-US"/>
        </w:rPr>
        <w:t>S</w:t>
      </w:r>
    </w:p>
    <w:p w:rsidR="00B9720B" w:rsidRPr="008F3150" w:rsidRDefault="00B9720B" w:rsidP="00C90E14">
      <w:pPr>
        <w:jc w:val="center"/>
        <w:rPr>
          <w:rFonts w:ascii="Arial" w:hAnsi="Arial" w:cs="Arial"/>
          <w:b/>
          <w:color w:val="333399"/>
          <w:sz w:val="36"/>
          <w:szCs w:val="28"/>
          <w:lang w:val="en-US"/>
        </w:rPr>
      </w:pPr>
    </w:p>
    <w:p w:rsidR="00B9720B" w:rsidRPr="008F3150" w:rsidRDefault="00B9720B" w:rsidP="00B9720B">
      <w:pPr>
        <w:rPr>
          <w:rFonts w:ascii="Arial" w:hAnsi="Arial" w:cs="Arial"/>
          <w:b/>
          <w:sz w:val="24"/>
          <w:lang w:val="en-US"/>
        </w:rPr>
      </w:pPr>
      <w:r w:rsidRPr="008F3150">
        <w:rPr>
          <w:rFonts w:ascii="Arial" w:hAnsi="Arial" w:cs="Arial"/>
          <w:b/>
          <w:sz w:val="24"/>
          <w:lang w:val="en-US"/>
        </w:rPr>
        <w:t>BE ON THE LOOKOUT FOR:</w:t>
      </w:r>
    </w:p>
    <w:p w:rsidR="00B9720B" w:rsidRPr="008F3150" w:rsidRDefault="00B9720B" w:rsidP="00B9720B">
      <w:pPr>
        <w:rPr>
          <w:rFonts w:ascii="Arial" w:hAnsi="Arial" w:cs="Arial"/>
          <w:b/>
          <w:color w:val="333399"/>
          <w:sz w:val="24"/>
          <w:szCs w:val="24"/>
          <w:lang w:val="en-US"/>
        </w:rPr>
      </w:pP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Any suspicious activity in or near loading docks, entry/exit points, parking garages, stairwells, public washrooms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Any suspicious behavior such as recording or monitoring activities, using cameras, taking notes, making maps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BlackBerry’s left unattended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Broken doors, windows or locks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Broken or flickering light</w:t>
      </w:r>
      <w:r w:rsidR="00653892">
        <w:rPr>
          <w:rFonts w:ascii="Arial" w:hAnsi="Arial" w:cs="Arial"/>
          <w:sz w:val="24"/>
          <w:lang w:val="en-US"/>
        </w:rPr>
        <w:t xml:space="preserve"> </w:t>
      </w:r>
      <w:r w:rsidRPr="008F3150">
        <w:rPr>
          <w:rFonts w:ascii="Arial" w:hAnsi="Arial" w:cs="Arial"/>
          <w:sz w:val="24"/>
          <w:lang w:val="en-US"/>
        </w:rPr>
        <w:t>bulbs</w:t>
      </w:r>
    </w:p>
    <w:p w:rsidR="00B9720B" w:rsidRDefault="00F71DD4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Cellphone</w:t>
      </w:r>
      <w:r w:rsidR="00B9720B" w:rsidRPr="008F3150">
        <w:rPr>
          <w:rFonts w:ascii="Arial" w:hAnsi="Arial" w:cs="Arial"/>
          <w:sz w:val="24"/>
          <w:lang w:val="en-US"/>
        </w:rPr>
        <w:t>s left unattended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Client/Classified files left unlocked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Clients who may be shoulder-surfing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 xml:space="preserve">Computer workstations left open 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Door locks that appear to be tampered with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Employee’s visiting unlawful websites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Employee’s without identification badges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Filing cabinets left open or with keys in them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Keys left on desktops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Passwords written on post-its or in other visible places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Purses or wallets left unlocked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Surplus equipment stored in unlocked areas</w:t>
      </w:r>
    </w:p>
    <w:p w:rsidR="00B9720B" w:rsidRPr="008F3150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Unauthorized visitors</w:t>
      </w:r>
    </w:p>
    <w:p w:rsidR="00C90E14" w:rsidRDefault="00B9720B" w:rsidP="00B972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 w:rsidRPr="008F3150">
        <w:rPr>
          <w:rFonts w:ascii="Arial" w:hAnsi="Arial" w:cs="Arial"/>
          <w:sz w:val="24"/>
          <w:lang w:val="en-US"/>
        </w:rPr>
        <w:t>Water leaks</w:t>
      </w:r>
    </w:p>
    <w:p w:rsidR="00447B70" w:rsidRPr="008F3150" w:rsidRDefault="00447B70" w:rsidP="00447B7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Workstations missing the “Only Authorized Devices” sticker</w:t>
      </w:r>
    </w:p>
    <w:p w:rsidR="00C90E14" w:rsidRDefault="00C90E14" w:rsidP="00C90E14">
      <w:pPr>
        <w:rPr>
          <w:rFonts w:ascii="Arial" w:hAnsi="Arial" w:cs="Arial"/>
          <w:lang w:val="en-US"/>
        </w:rPr>
      </w:pPr>
    </w:p>
    <w:p w:rsidR="00C90E14" w:rsidRPr="003D1F2E" w:rsidRDefault="00C90E14" w:rsidP="00C90E14">
      <w:pPr>
        <w:rPr>
          <w:rFonts w:ascii="Arial" w:hAnsi="Arial" w:cs="Arial"/>
          <w:lang w:val="en-US"/>
        </w:rPr>
      </w:pPr>
    </w:p>
    <w:p w:rsidR="006A2150" w:rsidRDefault="005C1573"/>
    <w:sectPr w:rsidR="006A2150" w:rsidSect="00B9720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183" w:bottom="72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C5" w:rsidRDefault="005E24C5" w:rsidP="00570B34">
      <w:r>
        <w:separator/>
      </w:r>
    </w:p>
  </w:endnote>
  <w:endnote w:type="continuationSeparator" w:id="0">
    <w:p w:rsidR="005E24C5" w:rsidRDefault="005E24C5" w:rsidP="0057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34" w:rsidRPr="00A05458" w:rsidRDefault="005E24C5" w:rsidP="0084205C">
    <w:pPr>
      <w:pStyle w:val="Footer"/>
      <w:tabs>
        <w:tab w:val="clear" w:pos="4320"/>
        <w:tab w:val="clear" w:pos="8640"/>
        <w:tab w:val="center" w:pos="5400"/>
        <w:tab w:val="right" w:pos="10440"/>
      </w:tabs>
      <w:rPr>
        <w:rFonts w:ascii="Arial" w:hAnsi="Arial" w:cs="Arial"/>
        <w:sz w:val="22"/>
        <w:szCs w:val="22"/>
      </w:rPr>
    </w:pPr>
    <w:r w:rsidRPr="00A05458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2814EA5F" wp14:editId="45701820">
          <wp:simplePos x="0" y="0"/>
          <wp:positionH relativeFrom="page">
            <wp:align>center</wp:align>
          </wp:positionH>
          <wp:positionV relativeFrom="paragraph">
            <wp:posOffset>-137795</wp:posOffset>
          </wp:positionV>
          <wp:extent cx="7342632" cy="402336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632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fldSimple w:instr=" FILENAME  \* Lower  \* MERGEFORMAT ">
      <w:r>
        <w:rPr>
          <w:rFonts w:ascii="Arial" w:hAnsi="Arial" w:cs="Arial"/>
          <w:noProof/>
          <w:color w:val="FFFFFF" w:themeColor="background1"/>
          <w:sz w:val="22"/>
          <w:szCs w:val="22"/>
        </w:rPr>
        <w:t>document6</w:t>
      </w:r>
    </w:fldSimple>
    <w:r>
      <w:rPr>
        <w:rFonts w:ascii="Arial" w:hAnsi="Arial" w:cs="Arial"/>
        <w:sz w:val="22"/>
        <w:szCs w:val="22"/>
      </w:rPr>
      <w:tab/>
    </w:r>
    <w:r w:rsidR="008E0FCC" w:rsidRPr="00A05458">
      <w:rPr>
        <w:rFonts w:ascii="Arial" w:hAnsi="Arial" w:cs="Arial"/>
        <w:color w:val="FFFFFF" w:themeColor="background1"/>
        <w:sz w:val="22"/>
        <w:szCs w:val="22"/>
      </w:rPr>
      <w:fldChar w:fldCharType="begin"/>
    </w:r>
    <w:r w:rsidRPr="00A05458">
      <w:rPr>
        <w:rFonts w:ascii="Arial" w:hAnsi="Arial" w:cs="Arial"/>
        <w:color w:val="FFFFFF" w:themeColor="background1"/>
        <w:sz w:val="22"/>
        <w:szCs w:val="22"/>
      </w:rPr>
      <w:instrText xml:space="preserve"> DATE  \@ "yyyy-MM-d"  \* MERGEFORMAT </w:instrText>
    </w:r>
    <w:r w:rsidR="008E0FCC" w:rsidRPr="00A05458">
      <w:rPr>
        <w:rFonts w:ascii="Arial" w:hAnsi="Arial" w:cs="Arial"/>
        <w:color w:val="FFFFFF" w:themeColor="background1"/>
        <w:sz w:val="22"/>
        <w:szCs w:val="22"/>
      </w:rPr>
      <w:fldChar w:fldCharType="separate"/>
    </w:r>
    <w:r w:rsidR="005C1573">
      <w:rPr>
        <w:rFonts w:ascii="Arial" w:hAnsi="Arial" w:cs="Arial"/>
        <w:noProof/>
        <w:color w:val="FFFFFF" w:themeColor="background1"/>
        <w:sz w:val="22"/>
        <w:szCs w:val="22"/>
      </w:rPr>
      <w:t>2017-03-20</w:t>
    </w:r>
    <w:r w:rsidR="008E0FCC" w:rsidRPr="00A05458">
      <w:rPr>
        <w:rFonts w:ascii="Arial" w:hAnsi="Arial" w:cs="Arial"/>
        <w:color w:val="FFFFFF" w:themeColor="background1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 w:rsidRPr="00A05458">
      <w:rPr>
        <w:rFonts w:ascii="Arial" w:hAnsi="Arial" w:cs="Arial"/>
        <w:color w:val="FFFFFF" w:themeColor="background1"/>
        <w:sz w:val="22"/>
        <w:szCs w:val="22"/>
      </w:rPr>
      <w:t xml:space="preserve">Page </w:t>
    </w:r>
    <w:r w:rsidR="008F3150">
      <w:fldChar w:fldCharType="begin"/>
    </w:r>
    <w:r w:rsidR="008F3150">
      <w:instrText xml:space="preserve"> PAGE  \* Arabic  \* MERGEFORMAT </w:instrText>
    </w:r>
    <w:r w:rsidR="008F3150">
      <w:fldChar w:fldCharType="separate"/>
    </w:r>
    <w:r w:rsidR="00B9720B" w:rsidRPr="00B9720B">
      <w:rPr>
        <w:rFonts w:ascii="Arial" w:hAnsi="Arial" w:cs="Arial"/>
        <w:noProof/>
        <w:color w:val="FFFFFF" w:themeColor="background1"/>
        <w:sz w:val="22"/>
        <w:szCs w:val="22"/>
      </w:rPr>
      <w:t>2</w:t>
    </w:r>
    <w:r w:rsidR="008F3150">
      <w:rPr>
        <w:rFonts w:ascii="Arial" w:hAnsi="Arial" w:cs="Arial"/>
        <w:noProof/>
        <w:color w:val="FFFFFF" w:themeColor="background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50" w:rsidRPr="00A05458" w:rsidRDefault="005E24C5" w:rsidP="00A05458">
    <w:pPr>
      <w:pStyle w:val="Footer"/>
      <w:ind w:left="-540"/>
      <w:jc w:val="center"/>
      <w:rPr>
        <w:rFonts w:ascii="Arial" w:hAnsi="Arial" w:cs="Arial"/>
        <w:b/>
        <w:sz w:val="28"/>
        <w:szCs w:val="28"/>
      </w:rPr>
    </w:pPr>
    <w:r w:rsidRPr="00A0545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28AA363" wp14:editId="7BAAE90C">
          <wp:simplePos x="0" y="0"/>
          <wp:positionH relativeFrom="page">
            <wp:align>center</wp:align>
          </wp:positionH>
          <wp:positionV relativeFrom="paragraph">
            <wp:posOffset>-98425</wp:posOffset>
          </wp:positionV>
          <wp:extent cx="7351776" cy="402336"/>
          <wp:effectExtent l="0" t="0" r="190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776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5458">
      <w:rPr>
        <w:rFonts w:ascii="Arial" w:hAnsi="Arial" w:cs="Arial"/>
        <w:b/>
        <w:sz w:val="28"/>
        <w:szCs w:val="28"/>
      </w:rPr>
      <w:t>ESDC-EDSC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C5" w:rsidRDefault="005E24C5" w:rsidP="00570B34">
      <w:r>
        <w:separator/>
      </w:r>
    </w:p>
  </w:footnote>
  <w:footnote w:type="continuationSeparator" w:id="0">
    <w:p w:rsidR="005E24C5" w:rsidRDefault="005E24C5" w:rsidP="0057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34" w:rsidRDefault="005E24C5" w:rsidP="006A2150">
    <w:pPr>
      <w:pStyle w:val="Header"/>
      <w:tabs>
        <w:tab w:val="clear" w:pos="4320"/>
        <w:tab w:val="clear" w:pos="8640"/>
        <w:tab w:val="center" w:pos="4275"/>
      </w:tabs>
      <w:ind w:left="-1080" w:right="-2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F433A" wp14:editId="1DE2FD1C">
          <wp:simplePos x="0" y="0"/>
          <wp:positionH relativeFrom="page">
            <wp:align>center</wp:align>
          </wp:positionH>
          <wp:positionV relativeFrom="paragraph">
            <wp:posOffset>-211455</wp:posOffset>
          </wp:positionV>
          <wp:extent cx="7360920" cy="402336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920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66" w:rsidRDefault="005E24C5">
    <w:pPr>
      <w:pStyle w:val="Header"/>
    </w:pPr>
    <w:r w:rsidRPr="006A2150">
      <w:rPr>
        <w:noProof/>
      </w:rPr>
      <w:drawing>
        <wp:anchor distT="0" distB="0" distL="114300" distR="114300" simplePos="0" relativeHeight="251662336" behindDoc="1" locked="1" layoutInCell="0" allowOverlap="1" wp14:anchorId="785A66C1" wp14:editId="3F24DFDE">
          <wp:simplePos x="0" y="0"/>
          <wp:positionH relativeFrom="page">
            <wp:align>center</wp:align>
          </wp:positionH>
          <wp:positionV relativeFrom="page">
            <wp:posOffset>191770</wp:posOffset>
          </wp:positionV>
          <wp:extent cx="7360920" cy="82296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2150" w:rsidRDefault="005C1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1420"/>
    <w:multiLevelType w:val="hybridMultilevel"/>
    <w:tmpl w:val="6CEAA64A"/>
    <w:lvl w:ilvl="0" w:tplc="5A9EB8DA">
      <w:start w:val="1"/>
      <w:numFmt w:val="bullet"/>
      <w:lvlText w:val=""/>
      <w:lvlJc w:val="left"/>
      <w:pPr>
        <w:tabs>
          <w:tab w:val="num" w:pos="791"/>
        </w:tabs>
        <w:ind w:left="1151" w:hanging="72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">
    <w:nsid w:val="4B681427"/>
    <w:multiLevelType w:val="hybridMultilevel"/>
    <w:tmpl w:val="80D6160E"/>
    <w:lvl w:ilvl="0" w:tplc="C1FC94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CC"/>
    <w:rsid w:val="00447B70"/>
    <w:rsid w:val="005C1573"/>
    <w:rsid w:val="005E24C5"/>
    <w:rsid w:val="00653892"/>
    <w:rsid w:val="008E0FCC"/>
    <w:rsid w:val="008F3150"/>
    <w:rsid w:val="00B969CF"/>
    <w:rsid w:val="00B9720B"/>
    <w:rsid w:val="00C90E14"/>
    <w:rsid w:val="00D82035"/>
    <w:rsid w:val="00F7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E3"/>
  </w:style>
  <w:style w:type="paragraph" w:styleId="Heading1">
    <w:name w:val="heading 1"/>
    <w:basedOn w:val="Normal"/>
    <w:next w:val="Normal"/>
    <w:link w:val="Heading1Char"/>
    <w:qFormat/>
    <w:rsid w:val="005735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35E3"/>
    <w:pPr>
      <w:keepNext/>
      <w:spacing w:before="240" w:after="24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35E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5E3"/>
    <w:rPr>
      <w:rFonts w:ascii="Arial" w:eastAsiaTheme="majorEastAsia" w:hAnsi="Arial" w:cs="Arial"/>
      <w:b/>
      <w:bCs/>
      <w:kern w:val="32"/>
      <w:sz w:val="32"/>
      <w:szCs w:val="32"/>
      <w:lang w:eastAsia="en-CA"/>
    </w:rPr>
  </w:style>
  <w:style w:type="character" w:customStyle="1" w:styleId="Heading2Char">
    <w:name w:val="Heading 2 Char"/>
    <w:link w:val="Heading2"/>
    <w:rsid w:val="005735E3"/>
    <w:rPr>
      <w:rFonts w:ascii="Arial" w:eastAsiaTheme="majorEastAsia" w:hAnsi="Arial" w:cs="Arial"/>
      <w:b/>
      <w:bCs/>
      <w:i/>
      <w:iCs/>
      <w:sz w:val="28"/>
      <w:szCs w:val="28"/>
      <w:lang w:eastAsia="en-CA"/>
    </w:rPr>
  </w:style>
  <w:style w:type="character" w:customStyle="1" w:styleId="Hyperlink7">
    <w:name w:val="Hyperlink7"/>
    <w:rsid w:val="005735E3"/>
    <w:rPr>
      <w:color w:val="003399"/>
      <w:u w:val="single"/>
    </w:rPr>
  </w:style>
  <w:style w:type="paragraph" w:customStyle="1" w:styleId="Car2">
    <w:name w:val="Car2"/>
    <w:basedOn w:val="Normal"/>
    <w:rsid w:val="005735E3"/>
    <w:pPr>
      <w:spacing w:after="160" w:line="240" w:lineRule="exact"/>
    </w:pPr>
    <w:rPr>
      <w:rFonts w:ascii="Verdana" w:eastAsia="Times New Roman" w:hAnsi="Verdana"/>
      <w:lang w:eastAsia="en-US"/>
    </w:rPr>
  </w:style>
  <w:style w:type="character" w:customStyle="1" w:styleId="Hyperlink13">
    <w:name w:val="Hyperlink13"/>
    <w:rsid w:val="005735E3"/>
    <w:rPr>
      <w:color w:val="444444"/>
      <w:u w:val="single"/>
    </w:rPr>
  </w:style>
  <w:style w:type="paragraph" w:customStyle="1" w:styleId="BodyText">
    <w:name w:val="BodyText"/>
    <w:link w:val="BodyTextChar"/>
    <w:rsid w:val="005735E3"/>
    <w:pPr>
      <w:keepLines/>
      <w:tabs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Times New Roman"/>
      <w:kern w:val="28"/>
      <w:szCs w:val="24"/>
      <w:lang w:val="en-GB"/>
    </w:rPr>
  </w:style>
  <w:style w:type="character" w:customStyle="1" w:styleId="BodyTextChar">
    <w:name w:val="BodyText Char"/>
    <w:link w:val="BodyText"/>
    <w:rsid w:val="005735E3"/>
    <w:rPr>
      <w:rFonts w:ascii="Times New Roman" w:eastAsia="Times New Roman" w:hAnsi="Times New Roman" w:cs="Times New Roman"/>
      <w:kern w:val="28"/>
      <w:szCs w:val="24"/>
      <w:lang w:val="en-GB"/>
    </w:rPr>
  </w:style>
  <w:style w:type="paragraph" w:customStyle="1" w:styleId="CharChar1CharCharCharCharCharCharCharCharCharCharCharCharCharCharCharCharChar">
    <w:name w:val="Char Char1 Char Char Char Char Char Char Char Char Char Char Char Char Char Char Char Char Char"/>
    <w:basedOn w:val="Normal"/>
    <w:rsid w:val="005735E3"/>
    <w:pPr>
      <w:spacing w:after="160" w:line="240" w:lineRule="exact"/>
    </w:pPr>
    <w:rPr>
      <w:rFonts w:ascii="Verdana" w:eastAsia="Times New Roman" w:hAnsi="Verdana"/>
      <w:lang w:eastAsia="en-US"/>
    </w:rPr>
  </w:style>
  <w:style w:type="paragraph" w:customStyle="1" w:styleId="Bulleted">
    <w:name w:val="Bulleted"/>
    <w:basedOn w:val="Normal"/>
    <w:autoRedefine/>
    <w:rsid w:val="005735E3"/>
    <w:pPr>
      <w:keepLines/>
      <w:widowControl w:val="0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bold">
    <w:name w:val="bold"/>
    <w:basedOn w:val="DefaultParagraphFont"/>
    <w:rsid w:val="005735E3"/>
  </w:style>
  <w:style w:type="character" w:customStyle="1" w:styleId="Heading3Char">
    <w:name w:val="Heading 3 Char"/>
    <w:link w:val="Heading3"/>
    <w:rsid w:val="005735E3"/>
    <w:rPr>
      <w:rFonts w:ascii="Arial" w:eastAsia="Times New Roman" w:hAnsi="Arial" w:cs="Arial"/>
      <w:b/>
      <w:bCs/>
      <w:sz w:val="26"/>
      <w:szCs w:val="26"/>
      <w:lang w:eastAsia="en-CA"/>
    </w:rPr>
  </w:style>
  <w:style w:type="paragraph" w:styleId="TOC1">
    <w:name w:val="toc 1"/>
    <w:basedOn w:val="Normal"/>
    <w:next w:val="Normal"/>
    <w:autoRedefine/>
    <w:uiPriority w:val="39"/>
    <w:rsid w:val="005735E3"/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5735E3"/>
    <w:pPr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5735E3"/>
    <w:pPr>
      <w:ind w:left="480"/>
    </w:pPr>
    <w:rPr>
      <w:rFonts w:eastAsia="Times New Roman"/>
    </w:rPr>
  </w:style>
  <w:style w:type="paragraph" w:styleId="Header">
    <w:name w:val="header"/>
    <w:basedOn w:val="Normal"/>
    <w:link w:val="HeaderChar"/>
    <w:rsid w:val="005735E3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735E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5735E3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735E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5735E3"/>
  </w:style>
  <w:style w:type="paragraph" w:styleId="Title">
    <w:name w:val="Title"/>
    <w:basedOn w:val="Normal"/>
    <w:link w:val="TitleChar"/>
    <w:qFormat/>
    <w:rsid w:val="005735E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5E3"/>
    <w:rPr>
      <w:rFonts w:ascii="Arial" w:eastAsia="Times New Roman" w:hAnsi="Arial" w:cs="Arial"/>
      <w:b/>
      <w:bCs/>
      <w:kern w:val="28"/>
      <w:sz w:val="32"/>
      <w:szCs w:val="32"/>
      <w:lang w:eastAsia="en-CA"/>
    </w:rPr>
  </w:style>
  <w:style w:type="character" w:styleId="Hyperlink">
    <w:name w:val="Hyperlink"/>
    <w:uiPriority w:val="99"/>
    <w:rsid w:val="005735E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735E3"/>
    <w:rPr>
      <w:color w:val="800080"/>
      <w:u w:val="single"/>
    </w:rPr>
  </w:style>
  <w:style w:type="character" w:styleId="Strong">
    <w:name w:val="Strong"/>
    <w:uiPriority w:val="22"/>
    <w:qFormat/>
    <w:rsid w:val="005735E3"/>
    <w:rPr>
      <w:b/>
      <w:bCs/>
    </w:rPr>
  </w:style>
  <w:style w:type="character" w:styleId="Emphasis">
    <w:name w:val="Emphasis"/>
    <w:qFormat/>
    <w:rsid w:val="005735E3"/>
    <w:rPr>
      <w:b/>
      <w:bCs/>
      <w:i w:val="0"/>
      <w:iCs w:val="0"/>
    </w:rPr>
  </w:style>
  <w:style w:type="paragraph" w:styleId="NormalWeb">
    <w:name w:val="Normal (Web)"/>
    <w:basedOn w:val="Normal"/>
    <w:rsid w:val="005735E3"/>
    <w:pPr>
      <w:spacing w:before="100" w:beforeAutospacing="1" w:after="100" w:afterAutospacing="1"/>
    </w:pPr>
    <w:rPr>
      <w:rFonts w:ascii="Verdana" w:eastAsia="Times New Roman" w:hAnsi="Verdana"/>
    </w:rPr>
  </w:style>
  <w:style w:type="character" w:styleId="HTMLAcronym">
    <w:name w:val="HTML Acronym"/>
    <w:basedOn w:val="DefaultParagraphFont"/>
    <w:rsid w:val="005735E3"/>
  </w:style>
  <w:style w:type="paragraph" w:styleId="BalloonText">
    <w:name w:val="Balloon Text"/>
    <w:basedOn w:val="Normal"/>
    <w:link w:val="BalloonTextChar"/>
    <w:uiPriority w:val="99"/>
    <w:semiHidden/>
    <w:unhideWhenUsed/>
    <w:rsid w:val="005735E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5E3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rsid w:val="00C90E14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Roeterink</dc:creator>
  <cp:keywords/>
  <dc:description/>
  <cp:lastModifiedBy>Winsor, Debbie E [NC]</cp:lastModifiedBy>
  <cp:revision>9</cp:revision>
  <dcterms:created xsi:type="dcterms:W3CDTF">2014-04-10T16:42:00Z</dcterms:created>
  <dcterms:modified xsi:type="dcterms:W3CDTF">2017-03-20T12:11:00Z</dcterms:modified>
</cp:coreProperties>
</file>