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9216"/>
      </w:tblGrid>
      <w:tr w:rsidR="00F260AB" w:rsidRPr="001D56B0" w:rsidTr="006215E9">
        <w:tc>
          <w:tcPr>
            <w:tcW w:w="10302" w:type="dxa"/>
            <w:shd w:val="clear" w:color="auto" w:fill="auto"/>
          </w:tcPr>
          <w:p w:rsidR="00F260AB" w:rsidRPr="001D56B0" w:rsidRDefault="00F260AB" w:rsidP="006215E9">
            <w:pPr>
              <w:jc w:val="center"/>
              <w:rPr>
                <w:rFonts w:ascii="Arial" w:hAnsi="Arial" w:cs="Arial"/>
                <w:b/>
                <w:caps/>
                <w:color w:val="003478"/>
              </w:rPr>
            </w:pPr>
            <w:r w:rsidRPr="001D56B0">
              <w:rPr>
                <w:rFonts w:ascii="Arial" w:hAnsi="Arial" w:cs="Arial"/>
                <w:b/>
                <w:caps/>
                <w:color w:val="003478"/>
              </w:rPr>
              <w:t>Citizen Services Officer (PM-01)</w:t>
            </w:r>
          </w:p>
        </w:tc>
      </w:tr>
      <w:tr w:rsidR="00F260AB" w:rsidRPr="001D56B0" w:rsidTr="006215E9">
        <w:tc>
          <w:tcPr>
            <w:tcW w:w="10302" w:type="dxa"/>
            <w:shd w:val="clear" w:color="auto" w:fill="auto"/>
          </w:tcPr>
          <w:p w:rsidR="00F260AB" w:rsidRPr="001D56B0" w:rsidRDefault="00F260AB" w:rsidP="006215E9">
            <w:pPr>
              <w:jc w:val="center"/>
              <w:rPr>
                <w:rFonts w:ascii="Arial" w:hAnsi="Arial" w:cs="Arial"/>
              </w:rPr>
            </w:pPr>
            <w:r w:rsidRPr="001D56B0">
              <w:rPr>
                <w:rFonts w:ascii="Arial" w:hAnsi="Arial" w:cs="Arial"/>
              </w:rPr>
              <w:t>External Process</w:t>
            </w:r>
          </w:p>
        </w:tc>
      </w:tr>
    </w:tbl>
    <w:p w:rsidR="00F260AB" w:rsidRPr="008B7FFD" w:rsidRDefault="00F260AB" w:rsidP="00F260A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10"/>
        <w:gridCol w:w="10"/>
        <w:gridCol w:w="9"/>
        <w:gridCol w:w="7592"/>
      </w:tblGrid>
      <w:tr w:rsidR="00F260AB" w:rsidRPr="001D56B0" w:rsidTr="00F260AB">
        <w:tc>
          <w:tcPr>
            <w:tcW w:w="161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F260AB" w:rsidRPr="001D56B0" w:rsidRDefault="00F260AB" w:rsidP="006215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1" w:type="dxa"/>
            <w:gridSpan w:val="2"/>
            <w:shd w:val="clear" w:color="auto" w:fill="003478"/>
            <w:vAlign w:val="center"/>
          </w:tcPr>
          <w:p w:rsidR="00F260AB" w:rsidRPr="001D56B0" w:rsidRDefault="00F260AB" w:rsidP="006215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6B0">
              <w:rPr>
                <w:rFonts w:ascii="Arial" w:hAnsi="Arial" w:cs="Arial"/>
                <w:b/>
                <w:color w:val="FFFFFF"/>
                <w:sz w:val="20"/>
                <w:szCs w:val="20"/>
              </w:rPr>
              <w:t>ESSENTIAL QUALIFICATIONS</w:t>
            </w:r>
          </w:p>
        </w:tc>
      </w:tr>
      <w:tr w:rsidR="00F260AB" w:rsidRPr="001D56B0" w:rsidTr="00F260AB">
        <w:tc>
          <w:tcPr>
            <w:tcW w:w="161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F260AB" w:rsidRPr="001D56B0" w:rsidRDefault="00F260AB" w:rsidP="006215E9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7601" w:type="dxa"/>
            <w:gridSpan w:val="2"/>
            <w:shd w:val="clear" w:color="auto" w:fill="606060"/>
            <w:vAlign w:val="center"/>
          </w:tcPr>
          <w:p w:rsidR="00F260AB" w:rsidRPr="001D56B0" w:rsidRDefault="00F260AB" w:rsidP="006215E9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1D56B0">
              <w:rPr>
                <w:rFonts w:ascii="Arial" w:hAnsi="Arial" w:cs="Arial"/>
                <w:b/>
                <w:color w:val="FFFFFF"/>
                <w:sz w:val="20"/>
                <w:szCs w:val="20"/>
              </w:rPr>
              <w:t>Education</w:t>
            </w:r>
          </w:p>
        </w:tc>
      </w:tr>
      <w:tr w:rsidR="00F260AB" w:rsidRPr="001D56B0" w:rsidTr="00F260AB">
        <w:tc>
          <w:tcPr>
            <w:tcW w:w="1615" w:type="dxa"/>
            <w:gridSpan w:val="3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F260AB" w:rsidRPr="001D56B0" w:rsidRDefault="00F260AB" w:rsidP="006215E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D56B0">
              <w:rPr>
                <w:rFonts w:ascii="Arial" w:hAnsi="Arial" w:cs="Arial"/>
                <w:b/>
                <w:sz w:val="16"/>
                <w:szCs w:val="16"/>
              </w:rPr>
              <w:t>Mandatory</w:t>
            </w:r>
          </w:p>
        </w:tc>
        <w:tc>
          <w:tcPr>
            <w:tcW w:w="7601" w:type="dxa"/>
            <w:gridSpan w:val="2"/>
            <w:shd w:val="clear" w:color="auto" w:fill="auto"/>
            <w:vAlign w:val="center"/>
          </w:tcPr>
          <w:p w:rsidR="00F260AB" w:rsidRPr="001D56B0" w:rsidRDefault="002865A7" w:rsidP="00767AE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2865A7">
              <w:rPr>
                <w:rFonts w:ascii="Arial" w:hAnsi="Arial" w:cs="Arial"/>
                <w:sz w:val="20"/>
                <w:szCs w:val="20"/>
                <w:lang w:val="en" w:eastAsia="en-US"/>
              </w:rPr>
              <w:t>Secondary school diploma or employer-approved alternatives (a satisfactory score on the PSC test approved as an alternative to a secondary school diploma; or an acceptable combination of education, training and/or experience)</w:t>
            </w:r>
          </w:p>
        </w:tc>
      </w:tr>
      <w:tr w:rsidR="00F260AB" w:rsidRPr="001D56B0" w:rsidTr="00F260AB">
        <w:tc>
          <w:tcPr>
            <w:tcW w:w="1615" w:type="dxa"/>
            <w:gridSpan w:val="3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F260AB" w:rsidRPr="001D56B0" w:rsidRDefault="00F260AB" w:rsidP="006215E9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601" w:type="dxa"/>
            <w:gridSpan w:val="2"/>
            <w:shd w:val="clear" w:color="auto" w:fill="606060"/>
            <w:vAlign w:val="center"/>
          </w:tcPr>
          <w:p w:rsidR="00F260AB" w:rsidRPr="001D56B0" w:rsidRDefault="00F260AB" w:rsidP="006215E9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1D56B0">
              <w:rPr>
                <w:rFonts w:ascii="Arial" w:hAnsi="Arial" w:cs="Arial"/>
                <w:b/>
                <w:color w:val="FFFFFF"/>
                <w:sz w:val="20"/>
                <w:szCs w:val="20"/>
              </w:rPr>
              <w:t>Experience</w:t>
            </w:r>
          </w:p>
        </w:tc>
      </w:tr>
      <w:tr w:rsidR="00F260AB" w:rsidRPr="001D56B0" w:rsidTr="00F260AB">
        <w:tc>
          <w:tcPr>
            <w:tcW w:w="1615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F260AB" w:rsidRPr="001D56B0" w:rsidRDefault="00F260AB" w:rsidP="006215E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D56B0">
              <w:rPr>
                <w:rFonts w:ascii="Arial" w:hAnsi="Arial" w:cs="Arial"/>
                <w:b/>
                <w:sz w:val="16"/>
                <w:szCs w:val="16"/>
              </w:rPr>
              <w:t>Mandatory</w:t>
            </w:r>
          </w:p>
        </w:tc>
        <w:tc>
          <w:tcPr>
            <w:tcW w:w="7601" w:type="dxa"/>
            <w:gridSpan w:val="2"/>
            <w:shd w:val="clear" w:color="auto" w:fill="auto"/>
            <w:vAlign w:val="center"/>
          </w:tcPr>
          <w:p w:rsidR="00F260AB" w:rsidRPr="001D56B0" w:rsidRDefault="00F260AB" w:rsidP="00F260AB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1D56B0">
              <w:rPr>
                <w:rFonts w:ascii="Arial" w:hAnsi="Arial" w:cs="Arial"/>
                <w:sz w:val="20"/>
                <w:szCs w:val="20"/>
              </w:rPr>
              <w:t>Experience in using technology (e.g. e-mail, Internet and word processing)</w:t>
            </w:r>
          </w:p>
          <w:p w:rsidR="00F260AB" w:rsidRPr="001D56B0" w:rsidRDefault="00F260AB" w:rsidP="002865A7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1D56B0">
              <w:rPr>
                <w:rFonts w:ascii="Arial" w:hAnsi="Arial" w:cs="Arial"/>
                <w:sz w:val="20"/>
                <w:szCs w:val="20"/>
              </w:rPr>
              <w:t>Experience in delivering services or programs to the general public involving obtaining and providing information requiring explanation or clarification</w:t>
            </w:r>
          </w:p>
        </w:tc>
      </w:tr>
      <w:tr w:rsidR="00F260AB" w:rsidRPr="001D56B0" w:rsidTr="00F260AB">
        <w:tc>
          <w:tcPr>
            <w:tcW w:w="1615" w:type="dxa"/>
            <w:gridSpan w:val="3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F260AB" w:rsidRPr="001D56B0" w:rsidRDefault="00F260AB" w:rsidP="006215E9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601" w:type="dxa"/>
            <w:gridSpan w:val="2"/>
            <w:shd w:val="clear" w:color="auto" w:fill="606060"/>
            <w:vAlign w:val="center"/>
          </w:tcPr>
          <w:p w:rsidR="00F260AB" w:rsidRPr="001D56B0" w:rsidRDefault="00F260AB" w:rsidP="006215E9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1D56B0">
              <w:rPr>
                <w:rFonts w:ascii="Arial" w:hAnsi="Arial" w:cs="Arial"/>
                <w:b/>
                <w:color w:val="FFFFFF"/>
                <w:sz w:val="20"/>
                <w:szCs w:val="20"/>
              </w:rPr>
              <w:t>Abilities and Personal Suitability</w:t>
            </w:r>
          </w:p>
        </w:tc>
      </w:tr>
      <w:tr w:rsidR="00F260AB" w:rsidRPr="001D56B0" w:rsidTr="00F260AB">
        <w:tc>
          <w:tcPr>
            <w:tcW w:w="1615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F260AB" w:rsidRPr="001D56B0" w:rsidRDefault="00F260AB" w:rsidP="006215E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D56B0">
              <w:rPr>
                <w:rFonts w:ascii="Arial" w:hAnsi="Arial" w:cs="Arial"/>
                <w:b/>
                <w:sz w:val="16"/>
                <w:szCs w:val="16"/>
              </w:rPr>
              <w:t>Mandatory</w:t>
            </w:r>
          </w:p>
        </w:tc>
        <w:tc>
          <w:tcPr>
            <w:tcW w:w="76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60AB" w:rsidRPr="001D56B0" w:rsidRDefault="00F260AB" w:rsidP="00F260AB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1D56B0">
              <w:rPr>
                <w:rFonts w:ascii="Arial" w:hAnsi="Arial" w:cs="Arial"/>
                <w:sz w:val="20"/>
                <w:szCs w:val="20"/>
              </w:rPr>
              <w:t>Communication (oral)</w:t>
            </w:r>
          </w:p>
          <w:p w:rsidR="00F260AB" w:rsidRPr="001D56B0" w:rsidRDefault="00F260AB" w:rsidP="00F260AB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1D56B0">
              <w:rPr>
                <w:rFonts w:ascii="Arial" w:hAnsi="Arial" w:cs="Arial"/>
                <w:sz w:val="20"/>
                <w:szCs w:val="20"/>
              </w:rPr>
              <w:t>Communication (written)</w:t>
            </w:r>
          </w:p>
          <w:p w:rsidR="00F260AB" w:rsidRPr="001D56B0" w:rsidRDefault="00F260AB" w:rsidP="00F260AB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1D56B0">
              <w:rPr>
                <w:rFonts w:ascii="Arial" w:hAnsi="Arial" w:cs="Arial"/>
                <w:sz w:val="20"/>
                <w:szCs w:val="20"/>
              </w:rPr>
              <w:t>Thinking Skills</w:t>
            </w:r>
          </w:p>
          <w:p w:rsidR="00F260AB" w:rsidRPr="001D56B0" w:rsidRDefault="00F260AB" w:rsidP="00F260AB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1D56B0">
              <w:rPr>
                <w:rFonts w:ascii="Arial" w:hAnsi="Arial" w:cs="Arial"/>
                <w:sz w:val="20"/>
                <w:szCs w:val="20"/>
              </w:rPr>
              <w:t>Verification and Accuracy</w:t>
            </w:r>
          </w:p>
          <w:p w:rsidR="00F260AB" w:rsidRPr="001D56B0" w:rsidRDefault="00F260AB" w:rsidP="00F260AB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1D56B0">
              <w:rPr>
                <w:rFonts w:ascii="Arial" w:hAnsi="Arial" w:cs="Arial"/>
                <w:sz w:val="20"/>
                <w:szCs w:val="20"/>
              </w:rPr>
              <w:t>Diagnostic Information Gathering</w:t>
            </w:r>
          </w:p>
          <w:p w:rsidR="00F260AB" w:rsidRPr="001D56B0" w:rsidRDefault="00F260AB" w:rsidP="00F260AB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1D56B0">
              <w:rPr>
                <w:rFonts w:ascii="Arial" w:hAnsi="Arial" w:cs="Arial"/>
                <w:sz w:val="20"/>
                <w:szCs w:val="20"/>
              </w:rPr>
              <w:t>Client Focus</w:t>
            </w:r>
          </w:p>
          <w:p w:rsidR="00F260AB" w:rsidRPr="001D56B0" w:rsidRDefault="00F260AB" w:rsidP="00F260AB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1D56B0">
              <w:rPr>
                <w:rFonts w:ascii="Arial" w:hAnsi="Arial" w:cs="Arial"/>
                <w:sz w:val="20"/>
                <w:szCs w:val="20"/>
              </w:rPr>
              <w:t>Interpersonal Awareness</w:t>
            </w:r>
          </w:p>
          <w:p w:rsidR="00F260AB" w:rsidRPr="001D56B0" w:rsidRDefault="00F260AB" w:rsidP="002865A7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1D56B0">
              <w:rPr>
                <w:rFonts w:ascii="Arial" w:hAnsi="Arial" w:cs="Arial"/>
                <w:sz w:val="20"/>
                <w:szCs w:val="20"/>
              </w:rPr>
              <w:t>Dependability</w:t>
            </w:r>
          </w:p>
        </w:tc>
      </w:tr>
      <w:tr w:rsidR="00F260AB" w:rsidRPr="001D56B0" w:rsidTr="00F260AB"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F260AB" w:rsidRPr="001D56B0" w:rsidRDefault="00F260AB" w:rsidP="006215E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601" w:type="dxa"/>
            <w:gridSpan w:val="2"/>
            <w:shd w:val="clear" w:color="auto" w:fill="606060"/>
            <w:vAlign w:val="center"/>
          </w:tcPr>
          <w:p w:rsidR="00F260AB" w:rsidRPr="001D56B0" w:rsidRDefault="00F260AB" w:rsidP="006215E9">
            <w:pPr>
              <w:ind w:left="72"/>
              <w:rPr>
                <w:rFonts w:ascii="Arial" w:hAnsi="Arial" w:cs="Arial"/>
                <w:sz w:val="20"/>
                <w:szCs w:val="20"/>
              </w:rPr>
            </w:pPr>
            <w:r w:rsidRPr="001D56B0">
              <w:rPr>
                <w:rFonts w:ascii="Arial" w:hAnsi="Arial" w:cs="Arial"/>
                <w:b/>
                <w:color w:val="FFFFFF"/>
                <w:sz w:val="20"/>
                <w:szCs w:val="20"/>
              </w:rPr>
              <w:t>Official Language Proficiency</w:t>
            </w:r>
          </w:p>
        </w:tc>
      </w:tr>
      <w:tr w:rsidR="00F260AB" w:rsidRPr="001D56B0" w:rsidTr="00F260AB">
        <w:tc>
          <w:tcPr>
            <w:tcW w:w="1615" w:type="dxa"/>
            <w:gridSpan w:val="3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F260AB" w:rsidRPr="001D56B0" w:rsidRDefault="00F260AB" w:rsidP="006215E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D56B0">
              <w:rPr>
                <w:rFonts w:ascii="Arial" w:hAnsi="Arial" w:cs="Arial"/>
                <w:b/>
                <w:sz w:val="16"/>
                <w:szCs w:val="16"/>
              </w:rPr>
              <w:t>Mandatory choice</w:t>
            </w:r>
          </w:p>
        </w:tc>
        <w:tc>
          <w:tcPr>
            <w:tcW w:w="7601" w:type="dxa"/>
            <w:gridSpan w:val="2"/>
            <w:shd w:val="clear" w:color="auto" w:fill="auto"/>
            <w:vAlign w:val="center"/>
          </w:tcPr>
          <w:p w:rsidR="00F260AB" w:rsidRPr="001D56B0" w:rsidRDefault="00F260AB" w:rsidP="00F260AB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1D56B0">
              <w:rPr>
                <w:rFonts w:ascii="Arial" w:hAnsi="Arial" w:cs="Arial"/>
                <w:sz w:val="20"/>
                <w:szCs w:val="20"/>
              </w:rPr>
              <w:t>English Essential</w:t>
            </w:r>
          </w:p>
          <w:p w:rsidR="00F260AB" w:rsidRPr="001D56B0" w:rsidRDefault="00F260AB" w:rsidP="00F260AB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1D56B0">
              <w:rPr>
                <w:rFonts w:ascii="Arial" w:hAnsi="Arial" w:cs="Arial"/>
                <w:sz w:val="20"/>
                <w:szCs w:val="20"/>
              </w:rPr>
              <w:t>French Essential</w:t>
            </w:r>
          </w:p>
          <w:p w:rsidR="00F260AB" w:rsidRPr="001D56B0" w:rsidRDefault="00F260AB" w:rsidP="00F260AB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1D56B0">
              <w:rPr>
                <w:rFonts w:ascii="Arial" w:hAnsi="Arial" w:cs="Arial"/>
                <w:sz w:val="20"/>
                <w:szCs w:val="20"/>
              </w:rPr>
              <w:t>English or French Essential</w:t>
            </w:r>
          </w:p>
          <w:p w:rsidR="00F260AB" w:rsidRPr="001D56B0" w:rsidRDefault="00F260AB" w:rsidP="00F260AB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1D56B0">
              <w:rPr>
                <w:rFonts w:ascii="Arial" w:hAnsi="Arial" w:cs="Arial"/>
                <w:sz w:val="20"/>
                <w:szCs w:val="20"/>
              </w:rPr>
              <w:t>Bilingual Imperative – Level: ____________________</w:t>
            </w:r>
          </w:p>
          <w:p w:rsidR="00F260AB" w:rsidRPr="001D56B0" w:rsidRDefault="00F260AB" w:rsidP="00767AE5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1D56B0">
              <w:rPr>
                <w:rFonts w:ascii="Arial" w:hAnsi="Arial" w:cs="Arial"/>
                <w:sz w:val="20"/>
                <w:szCs w:val="20"/>
              </w:rPr>
              <w:t>Bilingual Non-Imperative – Level: ____________________</w:t>
            </w:r>
          </w:p>
        </w:tc>
      </w:tr>
      <w:tr w:rsidR="00F260AB" w:rsidRPr="001D56B0" w:rsidTr="00F260AB">
        <w:tc>
          <w:tcPr>
            <w:tcW w:w="16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F260AB" w:rsidRPr="001D56B0" w:rsidRDefault="00F260AB" w:rsidP="006215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2" w:type="dxa"/>
            <w:gridSpan w:val="3"/>
            <w:shd w:val="clear" w:color="auto" w:fill="003478"/>
            <w:vAlign w:val="center"/>
          </w:tcPr>
          <w:p w:rsidR="00F260AB" w:rsidRPr="001D56B0" w:rsidRDefault="00F260AB" w:rsidP="006215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6B0">
              <w:rPr>
                <w:rFonts w:ascii="Arial" w:hAnsi="Arial" w:cs="Arial"/>
                <w:b/>
                <w:color w:val="FFFFFF"/>
                <w:sz w:val="20"/>
                <w:szCs w:val="20"/>
              </w:rPr>
              <w:t>ASSET QUALIFICATIONS</w:t>
            </w:r>
          </w:p>
        </w:tc>
      </w:tr>
      <w:tr w:rsidR="00F260AB" w:rsidRPr="001D56B0" w:rsidTr="00F260AB">
        <w:tc>
          <w:tcPr>
            <w:tcW w:w="1604" w:type="dxa"/>
            <w:gridSpan w:val="2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vAlign w:val="center"/>
          </w:tcPr>
          <w:p w:rsidR="00F260AB" w:rsidRPr="001D56B0" w:rsidRDefault="00F260AB" w:rsidP="006215E9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7612" w:type="dxa"/>
            <w:gridSpan w:val="3"/>
            <w:shd w:val="clear" w:color="auto" w:fill="606060"/>
            <w:vAlign w:val="center"/>
          </w:tcPr>
          <w:p w:rsidR="00F260AB" w:rsidRPr="001D56B0" w:rsidRDefault="00F260AB" w:rsidP="006215E9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1D56B0">
              <w:rPr>
                <w:rFonts w:ascii="Arial" w:hAnsi="Arial" w:cs="Arial"/>
                <w:b/>
                <w:color w:val="FFFFFF"/>
                <w:sz w:val="20"/>
                <w:szCs w:val="20"/>
              </w:rPr>
              <w:t>Education</w:t>
            </w:r>
          </w:p>
        </w:tc>
      </w:tr>
      <w:tr w:rsidR="00F260AB" w:rsidRPr="001D56B0" w:rsidTr="00F260AB">
        <w:tc>
          <w:tcPr>
            <w:tcW w:w="1604" w:type="dxa"/>
            <w:gridSpan w:val="2"/>
            <w:shd w:val="clear" w:color="auto" w:fill="C0C0C0"/>
            <w:vAlign w:val="center"/>
          </w:tcPr>
          <w:p w:rsidR="00F260AB" w:rsidRPr="001D56B0" w:rsidRDefault="00F260AB" w:rsidP="006215E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D56B0">
              <w:rPr>
                <w:rFonts w:ascii="Arial" w:hAnsi="Arial" w:cs="Arial"/>
                <w:b/>
                <w:sz w:val="16"/>
                <w:szCs w:val="16"/>
              </w:rPr>
              <w:t xml:space="preserve">Optional choice </w:t>
            </w:r>
          </w:p>
        </w:tc>
        <w:tc>
          <w:tcPr>
            <w:tcW w:w="7612" w:type="dxa"/>
            <w:gridSpan w:val="3"/>
            <w:shd w:val="clear" w:color="auto" w:fill="auto"/>
            <w:vAlign w:val="center"/>
          </w:tcPr>
          <w:p w:rsidR="00F260AB" w:rsidRPr="001D56B0" w:rsidRDefault="00F260AB" w:rsidP="00F260AB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1D56B0">
              <w:rPr>
                <w:rFonts w:ascii="Arial" w:hAnsi="Arial" w:cs="Arial"/>
                <w:sz w:val="20"/>
                <w:szCs w:val="20"/>
              </w:rPr>
              <w:t xml:space="preserve">Successful completion of two (2) years post-secondary education from a recognized educational institution (e.g. community college, CEGEP, university) with a specialization in _______________ </w:t>
            </w:r>
            <w:r w:rsidRPr="001D56B0">
              <w:rPr>
                <w:rFonts w:ascii="Arial" w:hAnsi="Arial" w:cs="Arial"/>
                <w:color w:val="FF0000"/>
                <w:sz w:val="20"/>
                <w:szCs w:val="20"/>
              </w:rPr>
              <w:t>(manager to specify program)</w:t>
            </w:r>
          </w:p>
          <w:p w:rsidR="005702EE" w:rsidRDefault="00F260AB" w:rsidP="005702EE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AF1F60">
              <w:rPr>
                <w:rFonts w:ascii="Arial" w:hAnsi="Arial" w:cs="Arial"/>
                <w:sz w:val="20"/>
                <w:szCs w:val="20"/>
              </w:rPr>
              <w:t xml:space="preserve">Graduation with a degree from a recognized post-secondary institution in ______________ </w:t>
            </w:r>
            <w:r w:rsidRPr="00691120">
              <w:rPr>
                <w:rFonts w:ascii="Arial" w:hAnsi="Arial" w:cs="Arial"/>
                <w:color w:val="FF0000"/>
                <w:sz w:val="20"/>
                <w:szCs w:val="20"/>
              </w:rPr>
              <w:t>(manager to specify program)</w:t>
            </w:r>
          </w:p>
          <w:p w:rsidR="005702EE" w:rsidRPr="005702EE" w:rsidRDefault="005702EE" w:rsidP="005702EE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702EE">
              <w:rPr>
                <w:rFonts w:ascii="Arial" w:hAnsi="Arial" w:cs="Arial"/>
                <w:sz w:val="20"/>
                <w:szCs w:val="20"/>
              </w:rPr>
              <w:t>Graduation with a degree from a recognized post-secondary institution.</w:t>
            </w:r>
          </w:p>
          <w:p w:rsidR="00F260AB" w:rsidRPr="001D56B0" w:rsidRDefault="00F260AB" w:rsidP="005702EE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1D56B0">
              <w:rPr>
                <w:rFonts w:ascii="Arial" w:hAnsi="Arial" w:cs="Arial"/>
                <w:sz w:val="20"/>
                <w:szCs w:val="20"/>
              </w:rPr>
              <w:t xml:space="preserve">Graduation with a degree from a recognized </w:t>
            </w:r>
            <w:r w:rsidR="00AD5669" w:rsidRPr="00332323">
              <w:rPr>
                <w:rFonts w:ascii="Arial" w:hAnsi="Arial" w:cs="Arial"/>
                <w:sz w:val="20"/>
                <w:szCs w:val="20"/>
              </w:rPr>
              <w:t>post-secondary institution</w:t>
            </w:r>
            <w:bookmarkStart w:id="0" w:name="_GoBack"/>
            <w:bookmarkEnd w:id="0"/>
            <w:r w:rsidRPr="001D56B0">
              <w:rPr>
                <w:rFonts w:ascii="Arial" w:hAnsi="Arial" w:cs="Arial"/>
                <w:sz w:val="20"/>
                <w:szCs w:val="20"/>
              </w:rPr>
              <w:t xml:space="preserve"> with a specialization in _______________ </w:t>
            </w:r>
            <w:r w:rsidRPr="001D56B0">
              <w:rPr>
                <w:rFonts w:ascii="Arial" w:hAnsi="Arial" w:cs="Arial"/>
                <w:color w:val="FF0000"/>
                <w:sz w:val="20"/>
                <w:szCs w:val="20"/>
              </w:rPr>
              <w:t>(manager to specify program)</w:t>
            </w:r>
          </w:p>
        </w:tc>
      </w:tr>
      <w:tr w:rsidR="00F260AB" w:rsidRPr="001D56B0" w:rsidTr="00F260AB">
        <w:tc>
          <w:tcPr>
            <w:tcW w:w="1604" w:type="dxa"/>
            <w:gridSpan w:val="2"/>
            <w:shd w:val="clear" w:color="auto" w:fill="C0C0C0"/>
            <w:vAlign w:val="center"/>
          </w:tcPr>
          <w:p w:rsidR="00F260AB" w:rsidRPr="001D56B0" w:rsidRDefault="00F260AB" w:rsidP="006215E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D56B0">
              <w:rPr>
                <w:rFonts w:ascii="Arial" w:hAnsi="Arial" w:cs="Arial"/>
                <w:b/>
                <w:sz w:val="16"/>
                <w:szCs w:val="16"/>
              </w:rPr>
              <w:t xml:space="preserve">Optional choice </w:t>
            </w:r>
          </w:p>
          <w:p w:rsidR="00F260AB" w:rsidRPr="001D56B0" w:rsidRDefault="00F260AB" w:rsidP="006215E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D56B0">
              <w:rPr>
                <w:rFonts w:ascii="Arial" w:hAnsi="Arial" w:cs="Arial"/>
                <w:b/>
                <w:sz w:val="16"/>
                <w:szCs w:val="16"/>
              </w:rPr>
              <w:t>for Citizen Services</w:t>
            </w:r>
          </w:p>
        </w:tc>
        <w:tc>
          <w:tcPr>
            <w:tcW w:w="7612" w:type="dxa"/>
            <w:gridSpan w:val="3"/>
            <w:shd w:val="clear" w:color="auto" w:fill="auto"/>
            <w:vAlign w:val="center"/>
          </w:tcPr>
          <w:p w:rsidR="00F260AB" w:rsidRPr="001D56B0" w:rsidRDefault="00F260AB" w:rsidP="002865A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1D56B0">
              <w:rPr>
                <w:rFonts w:ascii="Arial" w:hAnsi="Arial" w:cs="Arial"/>
                <w:sz w:val="20"/>
                <w:szCs w:val="20"/>
              </w:rPr>
              <w:t>Successful completion of a three (3) year post-secondary diploma from a recognized academic institution</w:t>
            </w:r>
          </w:p>
        </w:tc>
      </w:tr>
      <w:tr w:rsidR="00F260AB" w:rsidRPr="001D56B0" w:rsidTr="00F260AB">
        <w:tc>
          <w:tcPr>
            <w:tcW w:w="1604" w:type="dxa"/>
            <w:gridSpan w:val="2"/>
            <w:shd w:val="clear" w:color="auto" w:fill="C0C0C0"/>
            <w:vAlign w:val="center"/>
          </w:tcPr>
          <w:p w:rsidR="00F260AB" w:rsidRPr="001D56B0" w:rsidRDefault="00F260AB" w:rsidP="006215E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D56B0">
              <w:rPr>
                <w:rFonts w:ascii="Arial" w:hAnsi="Arial" w:cs="Arial"/>
                <w:b/>
                <w:sz w:val="16"/>
                <w:szCs w:val="16"/>
              </w:rPr>
              <w:t xml:space="preserve">Optional choice </w:t>
            </w:r>
          </w:p>
          <w:p w:rsidR="00F260AB" w:rsidRPr="001D56B0" w:rsidRDefault="00F260AB" w:rsidP="006215E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D56B0">
              <w:rPr>
                <w:rFonts w:ascii="Arial" w:hAnsi="Arial" w:cs="Arial"/>
                <w:b/>
                <w:sz w:val="16"/>
                <w:szCs w:val="16"/>
              </w:rPr>
              <w:t>for Call Centre</w:t>
            </w:r>
          </w:p>
        </w:tc>
        <w:tc>
          <w:tcPr>
            <w:tcW w:w="7612" w:type="dxa"/>
            <w:gridSpan w:val="3"/>
            <w:shd w:val="clear" w:color="auto" w:fill="auto"/>
            <w:vAlign w:val="center"/>
          </w:tcPr>
          <w:p w:rsidR="00F260AB" w:rsidRPr="001D56B0" w:rsidRDefault="00F260AB" w:rsidP="002865A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1D56B0">
              <w:rPr>
                <w:rFonts w:ascii="Arial" w:hAnsi="Arial" w:cs="Arial"/>
                <w:sz w:val="20"/>
                <w:szCs w:val="20"/>
              </w:rPr>
              <w:t>Successful post-secondary training in Call Centre operations</w:t>
            </w:r>
          </w:p>
        </w:tc>
      </w:tr>
      <w:tr w:rsidR="00F260AB" w:rsidRPr="001D56B0" w:rsidTr="00F260AB">
        <w:tc>
          <w:tcPr>
            <w:tcW w:w="1604" w:type="dxa"/>
            <w:gridSpan w:val="2"/>
            <w:vMerge w:val="restart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F260AB" w:rsidRPr="001D56B0" w:rsidRDefault="00F260AB" w:rsidP="006215E9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612" w:type="dxa"/>
            <w:gridSpan w:val="3"/>
            <w:shd w:val="clear" w:color="auto" w:fill="606060"/>
            <w:vAlign w:val="center"/>
          </w:tcPr>
          <w:p w:rsidR="00F260AB" w:rsidRPr="001D56B0" w:rsidRDefault="00F260AB" w:rsidP="006215E9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1D56B0">
              <w:rPr>
                <w:rFonts w:ascii="Arial" w:hAnsi="Arial" w:cs="Arial"/>
                <w:b/>
                <w:color w:val="FFFFFF"/>
                <w:sz w:val="20"/>
                <w:szCs w:val="20"/>
              </w:rPr>
              <w:t>Experience</w:t>
            </w:r>
          </w:p>
        </w:tc>
      </w:tr>
      <w:tr w:rsidR="00F260AB" w:rsidRPr="001D56B0" w:rsidTr="00F260AB">
        <w:tc>
          <w:tcPr>
            <w:tcW w:w="1604" w:type="dxa"/>
            <w:gridSpan w:val="2"/>
            <w:vMerge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F260AB" w:rsidRPr="001D56B0" w:rsidRDefault="00F260AB" w:rsidP="006215E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612" w:type="dxa"/>
            <w:gridSpan w:val="3"/>
            <w:shd w:val="clear" w:color="auto" w:fill="C0C0C0"/>
            <w:vAlign w:val="center"/>
          </w:tcPr>
          <w:p w:rsidR="00F260AB" w:rsidRPr="001D56B0" w:rsidRDefault="00F260AB" w:rsidP="002865A7">
            <w:pPr>
              <w:rPr>
                <w:rFonts w:ascii="Arial" w:hAnsi="Arial" w:cs="Arial"/>
                <w:sz w:val="20"/>
                <w:szCs w:val="20"/>
              </w:rPr>
            </w:pPr>
            <w:r w:rsidRPr="001D56B0">
              <w:rPr>
                <w:rFonts w:ascii="Arial" w:hAnsi="Arial" w:cs="Arial"/>
                <w:sz w:val="16"/>
                <w:szCs w:val="16"/>
                <w:lang w:val="en-US"/>
              </w:rPr>
              <w:t xml:space="preserve">Any of the following qualifiers can be used for experience factors within the assets qualifications section: </w:t>
            </w:r>
            <w:r w:rsidRPr="001D56B0">
              <w:rPr>
                <w:rFonts w:ascii="Arial" w:hAnsi="Arial" w:cs="Arial"/>
                <w:b/>
                <w:sz w:val="16"/>
                <w:szCs w:val="16"/>
                <w:lang w:val="en-US"/>
              </w:rPr>
              <w:t>Experience</w:t>
            </w:r>
            <w:r w:rsidRPr="001D56B0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1D56B0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Experience with good results</w:t>
            </w:r>
            <w:r w:rsidRPr="001D56B0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1D56B0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Recent experience</w:t>
            </w:r>
            <w:r w:rsidRPr="001D56B0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1D56B0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Recent experience with good results</w:t>
            </w:r>
            <w:r w:rsidRPr="001D56B0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1D56B0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Significant experience</w:t>
            </w:r>
            <w:r w:rsidRPr="001D56B0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1D56B0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Significant experience with good results</w:t>
            </w:r>
            <w:r w:rsidRPr="001D56B0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1D56B0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Recent and significant experience</w:t>
            </w:r>
            <w:r w:rsidRPr="001D56B0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1D56B0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Recent and significant experience with good results</w:t>
            </w:r>
            <w:r w:rsidRPr="001D56B0">
              <w:rPr>
                <w:rFonts w:ascii="Arial" w:hAnsi="Arial" w:cs="Arial"/>
                <w:sz w:val="16"/>
                <w:szCs w:val="16"/>
                <w:lang w:val="en-US"/>
              </w:rPr>
              <w:t xml:space="preserve">. Please refer to the </w:t>
            </w:r>
            <w:proofErr w:type="spellStart"/>
            <w:r w:rsidRPr="001D56B0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Users</w:t>
            </w:r>
            <w:proofErr w:type="spellEnd"/>
            <w:r w:rsidRPr="001D56B0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 xml:space="preserve"> Guide: Standardized Statement of Merit Criteria &amp; Conditions of Employment</w:t>
            </w:r>
            <w:r w:rsidRPr="001D56B0">
              <w:rPr>
                <w:rFonts w:ascii="Arial" w:hAnsi="Arial" w:cs="Arial"/>
                <w:sz w:val="16"/>
                <w:szCs w:val="16"/>
                <w:lang w:val="en-US"/>
              </w:rPr>
              <w:t xml:space="preserve"> for more information about qualifiers.</w:t>
            </w:r>
          </w:p>
        </w:tc>
      </w:tr>
      <w:tr w:rsidR="00F260AB" w:rsidRPr="001D56B0" w:rsidTr="00F260AB">
        <w:tc>
          <w:tcPr>
            <w:tcW w:w="1604" w:type="dxa"/>
            <w:gridSpan w:val="2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F260AB" w:rsidRPr="001D56B0" w:rsidRDefault="00F260AB" w:rsidP="006215E9">
            <w:pPr>
              <w:rPr>
                <w:rFonts w:ascii="Arial" w:hAnsi="Arial" w:cs="Arial"/>
                <w:sz w:val="16"/>
                <w:szCs w:val="16"/>
              </w:rPr>
            </w:pPr>
            <w:r w:rsidRPr="001D56B0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612" w:type="dxa"/>
            <w:gridSpan w:val="3"/>
            <w:shd w:val="clear" w:color="auto" w:fill="auto"/>
            <w:vAlign w:val="center"/>
          </w:tcPr>
          <w:p w:rsidR="00F260AB" w:rsidRPr="001D56B0" w:rsidRDefault="00F260AB" w:rsidP="00F260AB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1D56B0">
              <w:rPr>
                <w:rFonts w:ascii="Arial" w:hAnsi="Arial" w:cs="Arial"/>
                <w:sz w:val="20"/>
                <w:szCs w:val="20"/>
              </w:rPr>
              <w:t>in delivering services or programs to the general public involving obtaining and providing information requiring explanation or clarification</w:t>
            </w:r>
          </w:p>
          <w:p w:rsidR="00F260AB" w:rsidRPr="001D56B0" w:rsidRDefault="00F260AB" w:rsidP="002865A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1D56B0">
              <w:rPr>
                <w:rFonts w:ascii="Arial" w:hAnsi="Arial" w:cs="Arial"/>
                <w:sz w:val="20"/>
                <w:szCs w:val="20"/>
              </w:rPr>
              <w:t>in working in a high-volume client service environment</w:t>
            </w:r>
          </w:p>
        </w:tc>
      </w:tr>
      <w:tr w:rsidR="00F260AB" w:rsidRPr="001D56B0" w:rsidTr="00F260AB">
        <w:tc>
          <w:tcPr>
            <w:tcW w:w="1604" w:type="dxa"/>
            <w:gridSpan w:val="2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F260AB" w:rsidRPr="001D56B0" w:rsidRDefault="00F260AB" w:rsidP="006215E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D56B0">
              <w:rPr>
                <w:rFonts w:ascii="Arial" w:hAnsi="Arial" w:cs="Arial"/>
                <w:b/>
                <w:sz w:val="16"/>
                <w:szCs w:val="16"/>
              </w:rPr>
              <w:t xml:space="preserve">Optional choice </w:t>
            </w:r>
          </w:p>
          <w:p w:rsidR="00F260AB" w:rsidRPr="001D56B0" w:rsidRDefault="00F260AB" w:rsidP="006215E9">
            <w:pPr>
              <w:rPr>
                <w:rFonts w:ascii="Arial" w:hAnsi="Arial" w:cs="Arial"/>
                <w:sz w:val="16"/>
                <w:szCs w:val="16"/>
              </w:rPr>
            </w:pPr>
            <w:r w:rsidRPr="001D56B0">
              <w:rPr>
                <w:rFonts w:ascii="Arial" w:hAnsi="Arial" w:cs="Arial"/>
                <w:b/>
                <w:sz w:val="16"/>
                <w:szCs w:val="16"/>
              </w:rPr>
              <w:t xml:space="preserve">for Citizen </w:t>
            </w:r>
            <w:r w:rsidRPr="001D56B0">
              <w:rPr>
                <w:rFonts w:ascii="Arial" w:hAnsi="Arial" w:cs="Arial"/>
                <w:b/>
                <w:sz w:val="16"/>
                <w:szCs w:val="16"/>
              </w:rPr>
              <w:lastRenderedPageBreak/>
              <w:t>Services</w:t>
            </w:r>
          </w:p>
        </w:tc>
        <w:tc>
          <w:tcPr>
            <w:tcW w:w="7612" w:type="dxa"/>
            <w:gridSpan w:val="3"/>
            <w:shd w:val="clear" w:color="auto" w:fill="auto"/>
            <w:vAlign w:val="center"/>
          </w:tcPr>
          <w:p w:rsidR="00F260AB" w:rsidRPr="001D56B0" w:rsidRDefault="00F260AB" w:rsidP="00F260AB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1D56B0">
              <w:rPr>
                <w:rFonts w:ascii="Arial" w:hAnsi="Arial" w:cs="Arial"/>
                <w:sz w:val="20"/>
                <w:szCs w:val="20"/>
              </w:rPr>
              <w:lastRenderedPageBreak/>
              <w:t xml:space="preserve">in providing information or assistance regarding government offerings or </w:t>
            </w:r>
            <w:r w:rsidRPr="001D56B0">
              <w:rPr>
                <w:rFonts w:ascii="Arial" w:hAnsi="Arial" w:cs="Arial"/>
                <w:sz w:val="20"/>
                <w:szCs w:val="20"/>
              </w:rPr>
              <w:lastRenderedPageBreak/>
              <w:t>programs or service requirements</w:t>
            </w:r>
          </w:p>
          <w:p w:rsidR="00F260AB" w:rsidRPr="001D56B0" w:rsidRDefault="00F260AB" w:rsidP="00F260AB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1D56B0">
              <w:rPr>
                <w:rFonts w:ascii="Arial" w:hAnsi="Arial" w:cs="Arial"/>
                <w:sz w:val="20"/>
                <w:szCs w:val="20"/>
              </w:rPr>
              <w:t>in promoting services or programs to individuals and the community</w:t>
            </w:r>
          </w:p>
          <w:p w:rsidR="00F260AB" w:rsidRPr="001D56B0" w:rsidRDefault="00F260AB" w:rsidP="00F260AB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1D56B0">
              <w:rPr>
                <w:rFonts w:ascii="Arial" w:hAnsi="Arial" w:cs="Arial"/>
                <w:sz w:val="20"/>
                <w:szCs w:val="20"/>
              </w:rPr>
              <w:t>in delivering presentations to various stakeholders or groups of individuals</w:t>
            </w:r>
          </w:p>
          <w:p w:rsidR="00F260AB" w:rsidRPr="001D56B0" w:rsidRDefault="00F260AB" w:rsidP="00F260AB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1D56B0">
              <w:rPr>
                <w:rFonts w:ascii="Arial" w:hAnsi="Arial" w:cs="Arial"/>
                <w:sz w:val="20"/>
                <w:szCs w:val="20"/>
              </w:rPr>
              <w:t>in using technology (e.g. e-mail, Internet and word processing)</w:t>
            </w:r>
          </w:p>
          <w:p w:rsidR="00F260AB" w:rsidRPr="001D56B0" w:rsidRDefault="00F260AB" w:rsidP="002865A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1D56B0">
              <w:rPr>
                <w:rFonts w:ascii="Arial" w:hAnsi="Arial" w:cs="Arial"/>
                <w:sz w:val="20"/>
                <w:szCs w:val="20"/>
              </w:rPr>
              <w:t>in working with client segments including any of the following: Aboriginal people, youth, seniors, newcomers, persons with disabilities</w:t>
            </w:r>
          </w:p>
        </w:tc>
      </w:tr>
      <w:tr w:rsidR="00F260AB" w:rsidRPr="001D56B0" w:rsidTr="00F260AB">
        <w:tc>
          <w:tcPr>
            <w:tcW w:w="1604" w:type="dxa"/>
            <w:gridSpan w:val="2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F260AB" w:rsidRPr="001D56B0" w:rsidRDefault="00F260AB" w:rsidP="006215E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D56B0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Optional choice </w:t>
            </w:r>
          </w:p>
          <w:p w:rsidR="00F260AB" w:rsidRPr="001D56B0" w:rsidRDefault="00F260AB" w:rsidP="006215E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D56B0">
              <w:rPr>
                <w:rFonts w:ascii="Arial" w:hAnsi="Arial" w:cs="Arial"/>
                <w:b/>
                <w:sz w:val="16"/>
                <w:szCs w:val="16"/>
              </w:rPr>
              <w:t>for Call Centre</w:t>
            </w:r>
          </w:p>
        </w:tc>
        <w:tc>
          <w:tcPr>
            <w:tcW w:w="7612" w:type="dxa"/>
            <w:gridSpan w:val="3"/>
            <w:shd w:val="clear" w:color="auto" w:fill="auto"/>
            <w:vAlign w:val="center"/>
          </w:tcPr>
          <w:p w:rsidR="00F260AB" w:rsidRPr="001D56B0" w:rsidRDefault="00F260AB" w:rsidP="00F260AB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1D56B0">
              <w:rPr>
                <w:rFonts w:ascii="Arial" w:hAnsi="Arial" w:cs="Arial"/>
                <w:sz w:val="20"/>
                <w:szCs w:val="20"/>
              </w:rPr>
              <w:t>in working as a call centre agent</w:t>
            </w:r>
          </w:p>
          <w:p w:rsidR="00F260AB" w:rsidRPr="001D56B0" w:rsidRDefault="00F260AB" w:rsidP="002865A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1D56B0">
              <w:rPr>
                <w:rFonts w:ascii="Arial" w:hAnsi="Arial" w:cs="Arial"/>
                <w:sz w:val="20"/>
                <w:szCs w:val="20"/>
              </w:rPr>
              <w:t>in working in a government call centre</w:t>
            </w:r>
          </w:p>
        </w:tc>
      </w:tr>
      <w:tr w:rsidR="00F260AB" w:rsidRPr="001D56B0" w:rsidTr="00F260AB">
        <w:tc>
          <w:tcPr>
            <w:tcW w:w="1604" w:type="dxa"/>
            <w:gridSpan w:val="2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vAlign w:val="center"/>
          </w:tcPr>
          <w:p w:rsidR="00F260AB" w:rsidRPr="001D56B0" w:rsidRDefault="00F260AB" w:rsidP="006215E9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612" w:type="dxa"/>
            <w:gridSpan w:val="3"/>
            <w:shd w:val="clear" w:color="auto" w:fill="606060"/>
            <w:vAlign w:val="center"/>
          </w:tcPr>
          <w:p w:rsidR="00F260AB" w:rsidRPr="001D56B0" w:rsidRDefault="00F260AB" w:rsidP="006215E9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1D56B0">
              <w:rPr>
                <w:rFonts w:ascii="Arial" w:hAnsi="Arial" w:cs="Arial"/>
                <w:b/>
                <w:color w:val="FFFFFF"/>
                <w:sz w:val="20"/>
                <w:szCs w:val="20"/>
              </w:rPr>
              <w:t>Knowledge</w:t>
            </w:r>
          </w:p>
        </w:tc>
      </w:tr>
      <w:tr w:rsidR="00F260AB" w:rsidRPr="001D56B0" w:rsidTr="00F260AB">
        <w:tc>
          <w:tcPr>
            <w:tcW w:w="1604" w:type="dxa"/>
            <w:gridSpan w:val="2"/>
            <w:shd w:val="clear" w:color="auto" w:fill="C0C0C0"/>
            <w:vAlign w:val="center"/>
          </w:tcPr>
          <w:p w:rsidR="00F260AB" w:rsidRPr="001D56B0" w:rsidRDefault="00F260AB" w:rsidP="006215E9">
            <w:pPr>
              <w:rPr>
                <w:rFonts w:ascii="Arial" w:hAnsi="Arial" w:cs="Arial"/>
                <w:sz w:val="16"/>
                <w:szCs w:val="16"/>
              </w:rPr>
            </w:pPr>
            <w:r w:rsidRPr="001D56B0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612" w:type="dxa"/>
            <w:gridSpan w:val="3"/>
            <w:shd w:val="clear" w:color="auto" w:fill="auto"/>
            <w:vAlign w:val="center"/>
          </w:tcPr>
          <w:p w:rsidR="00F260AB" w:rsidRPr="001D56B0" w:rsidRDefault="00F260AB" w:rsidP="002865A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1D56B0">
              <w:rPr>
                <w:rFonts w:ascii="Arial" w:hAnsi="Arial" w:cs="Arial"/>
                <w:sz w:val="20"/>
                <w:szCs w:val="20"/>
              </w:rPr>
              <w:t>Knowing our business</w:t>
            </w:r>
          </w:p>
        </w:tc>
      </w:tr>
      <w:tr w:rsidR="00F260AB" w:rsidRPr="001D56B0" w:rsidTr="00F260AB">
        <w:tc>
          <w:tcPr>
            <w:tcW w:w="1604" w:type="dxa"/>
            <w:gridSpan w:val="2"/>
            <w:shd w:val="clear" w:color="auto" w:fill="C0C0C0"/>
            <w:vAlign w:val="center"/>
          </w:tcPr>
          <w:p w:rsidR="00F260AB" w:rsidRPr="001D56B0" w:rsidRDefault="00F260AB" w:rsidP="006215E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D56B0">
              <w:rPr>
                <w:rFonts w:ascii="Arial" w:hAnsi="Arial" w:cs="Arial"/>
                <w:b/>
                <w:sz w:val="16"/>
                <w:szCs w:val="16"/>
              </w:rPr>
              <w:t xml:space="preserve">Optional choice </w:t>
            </w:r>
          </w:p>
          <w:p w:rsidR="00F260AB" w:rsidRPr="001D56B0" w:rsidRDefault="00F260AB" w:rsidP="006215E9">
            <w:pPr>
              <w:rPr>
                <w:rFonts w:ascii="Arial" w:hAnsi="Arial" w:cs="Arial"/>
                <w:sz w:val="16"/>
                <w:szCs w:val="16"/>
              </w:rPr>
            </w:pPr>
            <w:r w:rsidRPr="001D56B0">
              <w:rPr>
                <w:rFonts w:ascii="Arial" w:hAnsi="Arial" w:cs="Arial"/>
                <w:b/>
                <w:sz w:val="16"/>
                <w:szCs w:val="16"/>
              </w:rPr>
              <w:t>for Citizen Services</w:t>
            </w:r>
          </w:p>
        </w:tc>
        <w:tc>
          <w:tcPr>
            <w:tcW w:w="7612" w:type="dxa"/>
            <w:gridSpan w:val="3"/>
            <w:shd w:val="clear" w:color="auto" w:fill="auto"/>
            <w:vAlign w:val="center"/>
          </w:tcPr>
          <w:p w:rsidR="00F260AB" w:rsidRPr="001D56B0" w:rsidRDefault="00F260AB" w:rsidP="00F260AB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1D56B0">
              <w:rPr>
                <w:rFonts w:ascii="Arial" w:hAnsi="Arial" w:cs="Arial"/>
                <w:sz w:val="20"/>
                <w:szCs w:val="20"/>
              </w:rPr>
              <w:t>Knowledge of Service Canada service offerings</w:t>
            </w:r>
          </w:p>
          <w:p w:rsidR="00F260AB" w:rsidRPr="001D56B0" w:rsidRDefault="00F260AB" w:rsidP="002865A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1D56B0">
              <w:rPr>
                <w:rFonts w:ascii="Arial" w:hAnsi="Arial" w:cs="Arial"/>
                <w:sz w:val="20"/>
                <w:szCs w:val="20"/>
              </w:rPr>
              <w:t xml:space="preserve">Knowledge of the socio-economic conditions of the _______________ </w:t>
            </w:r>
            <w:r w:rsidRPr="001D56B0">
              <w:rPr>
                <w:rFonts w:ascii="Arial" w:hAnsi="Arial" w:cs="Arial"/>
                <w:color w:val="FF0000"/>
                <w:sz w:val="20"/>
                <w:szCs w:val="20"/>
              </w:rPr>
              <w:t>(name service area)</w:t>
            </w:r>
          </w:p>
        </w:tc>
      </w:tr>
      <w:tr w:rsidR="00F260AB" w:rsidRPr="001D56B0" w:rsidTr="00F260AB">
        <w:tc>
          <w:tcPr>
            <w:tcW w:w="1604" w:type="dxa"/>
            <w:gridSpan w:val="2"/>
            <w:shd w:val="clear" w:color="auto" w:fill="C0C0C0"/>
            <w:vAlign w:val="center"/>
          </w:tcPr>
          <w:p w:rsidR="00F260AB" w:rsidRPr="001D56B0" w:rsidRDefault="00F260AB" w:rsidP="006215E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D56B0">
              <w:rPr>
                <w:rFonts w:ascii="Arial" w:hAnsi="Arial" w:cs="Arial"/>
                <w:b/>
                <w:sz w:val="16"/>
                <w:szCs w:val="16"/>
              </w:rPr>
              <w:t xml:space="preserve">Optional choice </w:t>
            </w:r>
          </w:p>
          <w:p w:rsidR="00F260AB" w:rsidRPr="001D56B0" w:rsidRDefault="00F260AB" w:rsidP="006215E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D56B0">
              <w:rPr>
                <w:rFonts w:ascii="Arial" w:hAnsi="Arial" w:cs="Arial"/>
                <w:b/>
                <w:sz w:val="16"/>
                <w:szCs w:val="16"/>
              </w:rPr>
              <w:t>for Call Centre</w:t>
            </w:r>
          </w:p>
        </w:tc>
        <w:tc>
          <w:tcPr>
            <w:tcW w:w="7612" w:type="dxa"/>
            <w:gridSpan w:val="3"/>
            <w:shd w:val="clear" w:color="auto" w:fill="auto"/>
            <w:vAlign w:val="center"/>
          </w:tcPr>
          <w:p w:rsidR="00F260AB" w:rsidRPr="001D56B0" w:rsidRDefault="00F260AB" w:rsidP="00F260AB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1D56B0">
              <w:rPr>
                <w:rFonts w:ascii="Arial" w:hAnsi="Arial" w:cs="Arial"/>
                <w:sz w:val="20"/>
                <w:szCs w:val="20"/>
              </w:rPr>
              <w:t>Knowledge of the Employment Insurance (EI) claims calculation and assessment process</w:t>
            </w:r>
          </w:p>
          <w:p w:rsidR="00F260AB" w:rsidRPr="001D56B0" w:rsidRDefault="00F260AB" w:rsidP="00F260AB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1D56B0">
              <w:rPr>
                <w:rFonts w:ascii="Arial" w:hAnsi="Arial" w:cs="Arial"/>
                <w:sz w:val="20"/>
                <w:szCs w:val="20"/>
              </w:rPr>
              <w:t>Knowledge of Canada Pension Plan (CPP) benefits and service delivery</w:t>
            </w:r>
          </w:p>
          <w:p w:rsidR="00F260AB" w:rsidRPr="001D56B0" w:rsidRDefault="00F260AB" w:rsidP="002865A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1D56B0">
              <w:rPr>
                <w:rFonts w:ascii="Arial" w:hAnsi="Arial" w:cs="Arial"/>
                <w:sz w:val="20"/>
                <w:szCs w:val="20"/>
              </w:rPr>
              <w:t>Knowledge of Old Age Security (OAS) benefits and service delivery</w:t>
            </w:r>
          </w:p>
        </w:tc>
      </w:tr>
      <w:tr w:rsidR="00F260AB" w:rsidRPr="001D56B0" w:rsidTr="00F260AB">
        <w:tc>
          <w:tcPr>
            <w:tcW w:w="1604" w:type="dxa"/>
            <w:gridSpan w:val="2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F260AB" w:rsidRPr="001D56B0" w:rsidRDefault="00F260AB" w:rsidP="006215E9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7612" w:type="dxa"/>
            <w:gridSpan w:val="3"/>
            <w:shd w:val="clear" w:color="auto" w:fill="606060"/>
            <w:vAlign w:val="center"/>
          </w:tcPr>
          <w:p w:rsidR="00F260AB" w:rsidRPr="001D56B0" w:rsidRDefault="00F260AB" w:rsidP="006215E9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1D56B0">
              <w:rPr>
                <w:rFonts w:ascii="Arial" w:hAnsi="Arial" w:cs="Arial"/>
                <w:b/>
                <w:color w:val="FFFFFF"/>
                <w:sz w:val="20"/>
                <w:szCs w:val="20"/>
              </w:rPr>
              <w:t>Abilities</w:t>
            </w:r>
          </w:p>
        </w:tc>
      </w:tr>
      <w:tr w:rsidR="00F260AB" w:rsidRPr="001D56B0" w:rsidTr="00F260AB">
        <w:tc>
          <w:tcPr>
            <w:tcW w:w="1604" w:type="dxa"/>
            <w:gridSpan w:val="2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F260AB" w:rsidRPr="001D56B0" w:rsidRDefault="00F260AB" w:rsidP="006215E9">
            <w:pPr>
              <w:rPr>
                <w:rFonts w:ascii="Arial" w:hAnsi="Arial" w:cs="Arial"/>
                <w:sz w:val="16"/>
                <w:szCs w:val="16"/>
              </w:rPr>
            </w:pPr>
            <w:r w:rsidRPr="001D56B0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612" w:type="dxa"/>
            <w:gridSpan w:val="3"/>
            <w:shd w:val="clear" w:color="auto" w:fill="auto"/>
            <w:vAlign w:val="center"/>
          </w:tcPr>
          <w:p w:rsidR="00F260AB" w:rsidRPr="001D56B0" w:rsidRDefault="00F260AB" w:rsidP="00F260AB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1D56B0">
              <w:rPr>
                <w:rFonts w:ascii="Arial" w:hAnsi="Arial" w:cs="Arial"/>
                <w:sz w:val="20"/>
                <w:szCs w:val="20"/>
              </w:rPr>
              <w:t>Applying Principles and Procedures</w:t>
            </w:r>
          </w:p>
          <w:p w:rsidR="00F260AB" w:rsidRPr="001D56B0" w:rsidRDefault="00F260AB" w:rsidP="00F260AB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1D56B0">
              <w:rPr>
                <w:rFonts w:ascii="Arial" w:hAnsi="Arial" w:cs="Arial"/>
                <w:sz w:val="20"/>
                <w:szCs w:val="20"/>
              </w:rPr>
              <w:t>Using Technology</w:t>
            </w:r>
          </w:p>
          <w:p w:rsidR="00F260AB" w:rsidRPr="001D56B0" w:rsidRDefault="00F260AB" w:rsidP="002865A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1D56B0">
              <w:rPr>
                <w:rFonts w:ascii="Arial" w:hAnsi="Arial" w:cs="Arial"/>
                <w:sz w:val="20"/>
                <w:szCs w:val="20"/>
              </w:rPr>
              <w:t>Presentation Skills</w:t>
            </w:r>
          </w:p>
        </w:tc>
      </w:tr>
      <w:tr w:rsidR="00F260AB" w:rsidRPr="001D56B0" w:rsidTr="00F260AB">
        <w:tc>
          <w:tcPr>
            <w:tcW w:w="1604" w:type="dxa"/>
            <w:gridSpan w:val="2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F260AB" w:rsidRPr="001D56B0" w:rsidRDefault="00F260AB" w:rsidP="006215E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D56B0">
              <w:rPr>
                <w:rFonts w:ascii="Arial" w:hAnsi="Arial" w:cs="Arial"/>
                <w:b/>
                <w:sz w:val="16"/>
                <w:szCs w:val="16"/>
              </w:rPr>
              <w:t xml:space="preserve">Optional choice </w:t>
            </w:r>
          </w:p>
          <w:p w:rsidR="00F260AB" w:rsidRPr="001D56B0" w:rsidRDefault="00F260AB" w:rsidP="006215E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D56B0">
              <w:rPr>
                <w:rFonts w:ascii="Arial" w:hAnsi="Arial" w:cs="Arial"/>
                <w:b/>
                <w:sz w:val="16"/>
                <w:szCs w:val="16"/>
              </w:rPr>
              <w:t>for Citizen Services</w:t>
            </w:r>
          </w:p>
        </w:tc>
        <w:tc>
          <w:tcPr>
            <w:tcW w:w="7612" w:type="dxa"/>
            <w:gridSpan w:val="3"/>
            <w:shd w:val="clear" w:color="auto" w:fill="auto"/>
            <w:vAlign w:val="center"/>
          </w:tcPr>
          <w:p w:rsidR="00F260AB" w:rsidRPr="001D56B0" w:rsidRDefault="00F260AB" w:rsidP="002865A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1D56B0">
              <w:rPr>
                <w:rFonts w:ascii="Arial" w:hAnsi="Arial" w:cs="Arial"/>
                <w:sz w:val="20"/>
                <w:szCs w:val="20"/>
              </w:rPr>
              <w:t xml:space="preserve">Ability to speak proficiently in _______________ </w:t>
            </w:r>
            <w:r w:rsidRPr="001D56B0">
              <w:rPr>
                <w:rFonts w:ascii="Arial" w:hAnsi="Arial" w:cs="Arial"/>
                <w:color w:val="FF0000"/>
                <w:sz w:val="20"/>
                <w:szCs w:val="20"/>
              </w:rPr>
              <w:t>(identify 3rd language)</w:t>
            </w:r>
          </w:p>
        </w:tc>
      </w:tr>
      <w:tr w:rsidR="00F260AB" w:rsidRPr="001D56B0" w:rsidTr="00F260AB">
        <w:tc>
          <w:tcPr>
            <w:tcW w:w="1604" w:type="dxa"/>
            <w:gridSpan w:val="2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F260AB" w:rsidRPr="001D56B0" w:rsidRDefault="00F260AB" w:rsidP="006215E9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7612" w:type="dxa"/>
            <w:gridSpan w:val="3"/>
            <w:shd w:val="clear" w:color="auto" w:fill="606060"/>
            <w:vAlign w:val="center"/>
          </w:tcPr>
          <w:p w:rsidR="00F260AB" w:rsidRPr="001D56B0" w:rsidRDefault="00F260AB" w:rsidP="006215E9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1D56B0">
              <w:rPr>
                <w:rFonts w:ascii="Arial" w:hAnsi="Arial" w:cs="Arial"/>
                <w:b/>
                <w:color w:val="FFFFFF"/>
                <w:sz w:val="20"/>
                <w:szCs w:val="20"/>
              </w:rPr>
              <w:t>Personal Suitability</w:t>
            </w:r>
          </w:p>
        </w:tc>
      </w:tr>
      <w:tr w:rsidR="00F260AB" w:rsidRPr="001D56B0" w:rsidTr="00F260AB">
        <w:tc>
          <w:tcPr>
            <w:tcW w:w="1604" w:type="dxa"/>
            <w:gridSpan w:val="2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F260AB" w:rsidRPr="001D56B0" w:rsidRDefault="00F260AB" w:rsidP="006215E9">
            <w:pPr>
              <w:rPr>
                <w:rFonts w:ascii="Arial" w:hAnsi="Arial" w:cs="Arial"/>
                <w:sz w:val="16"/>
                <w:szCs w:val="16"/>
              </w:rPr>
            </w:pPr>
            <w:r w:rsidRPr="001D56B0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612" w:type="dxa"/>
            <w:gridSpan w:val="3"/>
            <w:shd w:val="clear" w:color="auto" w:fill="auto"/>
            <w:vAlign w:val="center"/>
          </w:tcPr>
          <w:p w:rsidR="00F260AB" w:rsidRPr="001D56B0" w:rsidRDefault="00F260AB" w:rsidP="00F260AB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1D56B0">
              <w:rPr>
                <w:rFonts w:ascii="Arial" w:hAnsi="Arial" w:cs="Arial"/>
                <w:sz w:val="20"/>
                <w:szCs w:val="20"/>
              </w:rPr>
              <w:t>Changing and Learning</w:t>
            </w:r>
          </w:p>
          <w:p w:rsidR="00F260AB" w:rsidRPr="001D56B0" w:rsidRDefault="00F260AB" w:rsidP="00F260AB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1D56B0">
              <w:rPr>
                <w:rFonts w:ascii="Arial" w:hAnsi="Arial" w:cs="Arial"/>
                <w:sz w:val="20"/>
                <w:szCs w:val="20"/>
              </w:rPr>
              <w:t>Initiative</w:t>
            </w:r>
          </w:p>
          <w:p w:rsidR="00F260AB" w:rsidRPr="001D56B0" w:rsidRDefault="00F260AB" w:rsidP="00F260AB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1D56B0">
              <w:rPr>
                <w:rFonts w:ascii="Arial" w:hAnsi="Arial" w:cs="Arial"/>
                <w:sz w:val="20"/>
                <w:szCs w:val="20"/>
              </w:rPr>
              <w:t>Positive Attitude</w:t>
            </w:r>
          </w:p>
          <w:p w:rsidR="00F260AB" w:rsidRPr="001D56B0" w:rsidRDefault="00F260AB" w:rsidP="00F260AB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1D56B0">
              <w:rPr>
                <w:rFonts w:ascii="Arial" w:hAnsi="Arial" w:cs="Arial"/>
                <w:sz w:val="20"/>
                <w:szCs w:val="20"/>
              </w:rPr>
              <w:t>Working with Others</w:t>
            </w:r>
          </w:p>
          <w:p w:rsidR="00F260AB" w:rsidRPr="001D56B0" w:rsidRDefault="00F260AB" w:rsidP="002865A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1D56B0">
              <w:rPr>
                <w:rFonts w:ascii="Arial" w:hAnsi="Arial" w:cs="Arial"/>
                <w:sz w:val="20"/>
                <w:szCs w:val="20"/>
              </w:rPr>
              <w:t>Judgement</w:t>
            </w:r>
          </w:p>
        </w:tc>
      </w:tr>
      <w:tr w:rsidR="00F260AB" w:rsidRPr="001D56B0" w:rsidTr="00F260AB">
        <w:tc>
          <w:tcPr>
            <w:tcW w:w="16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0AB" w:rsidRPr="001D56B0" w:rsidRDefault="00F260AB" w:rsidP="006215E9">
            <w:pPr>
              <w:rPr>
                <w:rFonts w:ascii="Arial" w:hAnsi="Arial" w:cs="Arial"/>
              </w:rPr>
            </w:pPr>
          </w:p>
        </w:tc>
        <w:tc>
          <w:tcPr>
            <w:tcW w:w="7611" w:type="dxa"/>
            <w:gridSpan w:val="3"/>
            <w:tcBorders>
              <w:left w:val="single" w:sz="4" w:space="0" w:color="auto"/>
            </w:tcBorders>
            <w:shd w:val="clear" w:color="auto" w:fill="003478"/>
            <w:vAlign w:val="center"/>
          </w:tcPr>
          <w:p w:rsidR="00F260AB" w:rsidRPr="001D56B0" w:rsidRDefault="00F260AB" w:rsidP="006215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6B0">
              <w:rPr>
                <w:rFonts w:ascii="Arial" w:hAnsi="Arial" w:cs="Arial"/>
                <w:b/>
                <w:color w:val="FFFFFF"/>
                <w:sz w:val="20"/>
                <w:szCs w:val="20"/>
              </w:rPr>
              <w:t>OPERATIONAL REQUIREMENTS</w:t>
            </w:r>
          </w:p>
        </w:tc>
      </w:tr>
      <w:tr w:rsidR="00F260AB" w:rsidRPr="001D56B0" w:rsidTr="00F260AB">
        <w:tc>
          <w:tcPr>
            <w:tcW w:w="16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260AB" w:rsidRPr="001D56B0" w:rsidRDefault="00F260AB" w:rsidP="006215E9">
            <w:pPr>
              <w:rPr>
                <w:rFonts w:ascii="Arial" w:hAnsi="Arial" w:cs="Arial"/>
                <w:sz w:val="16"/>
                <w:szCs w:val="16"/>
              </w:rPr>
            </w:pPr>
            <w:r w:rsidRPr="001D56B0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611" w:type="dxa"/>
            <w:gridSpan w:val="3"/>
            <w:shd w:val="clear" w:color="auto" w:fill="auto"/>
            <w:vAlign w:val="center"/>
          </w:tcPr>
          <w:p w:rsidR="00F260AB" w:rsidRPr="001D56B0" w:rsidRDefault="00F260AB" w:rsidP="00F260AB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1D56B0">
              <w:rPr>
                <w:rFonts w:ascii="Arial" w:hAnsi="Arial" w:cs="Arial"/>
                <w:sz w:val="20"/>
                <w:szCs w:val="20"/>
              </w:rPr>
              <w:t>Willing and able to travel to and work at the service area’s alternate locations and to alternate points of service, based on operational requirements</w:t>
            </w:r>
          </w:p>
          <w:p w:rsidR="00F260AB" w:rsidRPr="001D56B0" w:rsidRDefault="00F260AB" w:rsidP="00F260AB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1D56B0">
              <w:rPr>
                <w:rFonts w:ascii="Arial" w:hAnsi="Arial" w:cs="Arial"/>
                <w:sz w:val="20"/>
                <w:szCs w:val="20"/>
              </w:rPr>
              <w:t>Willing and able to work outside core hours, including evenings and weekends, as per operational requirements</w:t>
            </w:r>
          </w:p>
          <w:p w:rsidR="00F260AB" w:rsidRPr="001D56B0" w:rsidRDefault="00F260AB" w:rsidP="00F260AB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1D56B0">
              <w:rPr>
                <w:rFonts w:ascii="Arial" w:hAnsi="Arial" w:cs="Arial"/>
                <w:sz w:val="20"/>
                <w:szCs w:val="20"/>
              </w:rPr>
              <w:t>Willing and able to work overtime as required</w:t>
            </w:r>
          </w:p>
          <w:p w:rsidR="00F260AB" w:rsidRPr="001D56B0" w:rsidRDefault="00F260AB" w:rsidP="00F260AB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1D56B0">
              <w:rPr>
                <w:rFonts w:ascii="Arial" w:hAnsi="Arial" w:cs="Arial"/>
                <w:sz w:val="20"/>
                <w:szCs w:val="20"/>
              </w:rPr>
              <w:t>Willing and able to travel for extended periods for the purpose of training</w:t>
            </w:r>
          </w:p>
          <w:p w:rsidR="00F260AB" w:rsidRPr="001D56B0" w:rsidRDefault="00F260AB" w:rsidP="00F260AB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1D56B0">
              <w:rPr>
                <w:rFonts w:ascii="Arial" w:hAnsi="Arial" w:cs="Arial"/>
                <w:sz w:val="20"/>
                <w:szCs w:val="20"/>
              </w:rPr>
              <w:t>Willing and able to work scheduled shifts and weekends, as required</w:t>
            </w:r>
          </w:p>
          <w:p w:rsidR="00F260AB" w:rsidRPr="001D56B0" w:rsidRDefault="00F260AB" w:rsidP="00F260AB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1D56B0">
              <w:rPr>
                <w:rFonts w:ascii="Arial" w:hAnsi="Arial" w:cs="Arial"/>
                <w:sz w:val="20"/>
                <w:szCs w:val="20"/>
              </w:rPr>
              <w:t>Willing to travel to small remote communities</w:t>
            </w:r>
          </w:p>
          <w:p w:rsidR="00F260AB" w:rsidRPr="001D56B0" w:rsidRDefault="00F260AB" w:rsidP="002865A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1D56B0">
              <w:rPr>
                <w:rFonts w:ascii="Arial" w:hAnsi="Arial" w:cs="Arial"/>
                <w:sz w:val="20"/>
                <w:szCs w:val="20"/>
              </w:rPr>
              <w:t>May be required to work Saturdays</w:t>
            </w:r>
          </w:p>
        </w:tc>
      </w:tr>
      <w:tr w:rsidR="00F260AB" w:rsidRPr="001D56B0" w:rsidTr="00F260AB">
        <w:tc>
          <w:tcPr>
            <w:tcW w:w="1605" w:type="dxa"/>
            <w:gridSpan w:val="2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F260AB" w:rsidRPr="001D56B0" w:rsidRDefault="00F260AB" w:rsidP="006215E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D56B0">
              <w:rPr>
                <w:rFonts w:ascii="Arial" w:hAnsi="Arial" w:cs="Arial"/>
                <w:b/>
                <w:sz w:val="16"/>
                <w:szCs w:val="16"/>
              </w:rPr>
              <w:t xml:space="preserve">Optional choice </w:t>
            </w:r>
          </w:p>
          <w:p w:rsidR="00F260AB" w:rsidRPr="001D56B0" w:rsidRDefault="00F260AB" w:rsidP="006215E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D56B0">
              <w:rPr>
                <w:rFonts w:ascii="Arial" w:hAnsi="Arial" w:cs="Arial"/>
                <w:b/>
                <w:sz w:val="16"/>
                <w:szCs w:val="16"/>
              </w:rPr>
              <w:t>for Call Centre</w:t>
            </w:r>
          </w:p>
        </w:tc>
        <w:tc>
          <w:tcPr>
            <w:tcW w:w="7611" w:type="dxa"/>
            <w:gridSpan w:val="3"/>
            <w:shd w:val="clear" w:color="auto" w:fill="auto"/>
            <w:vAlign w:val="center"/>
          </w:tcPr>
          <w:p w:rsidR="00F260AB" w:rsidRPr="001D56B0" w:rsidRDefault="00F260AB" w:rsidP="002865A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1D56B0">
              <w:rPr>
                <w:rFonts w:ascii="Arial" w:hAnsi="Arial" w:cs="Arial"/>
                <w:sz w:val="20"/>
                <w:szCs w:val="20"/>
              </w:rPr>
              <w:t>May be required to work full time hours during training period</w:t>
            </w:r>
          </w:p>
        </w:tc>
      </w:tr>
      <w:tr w:rsidR="00F260AB" w:rsidRPr="001D56B0" w:rsidTr="00F260AB">
        <w:tc>
          <w:tcPr>
            <w:tcW w:w="159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0AB" w:rsidRPr="001D56B0" w:rsidRDefault="00F260AB" w:rsidP="006215E9">
            <w:pPr>
              <w:rPr>
                <w:rFonts w:ascii="Arial" w:hAnsi="Arial" w:cs="Arial"/>
              </w:rPr>
            </w:pPr>
          </w:p>
        </w:tc>
        <w:tc>
          <w:tcPr>
            <w:tcW w:w="7621" w:type="dxa"/>
            <w:gridSpan w:val="4"/>
            <w:tcBorders>
              <w:left w:val="single" w:sz="4" w:space="0" w:color="auto"/>
            </w:tcBorders>
            <w:shd w:val="clear" w:color="auto" w:fill="003478"/>
            <w:vAlign w:val="center"/>
          </w:tcPr>
          <w:p w:rsidR="00F260AB" w:rsidRPr="001D56B0" w:rsidRDefault="00F260AB" w:rsidP="006215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6B0">
              <w:rPr>
                <w:rFonts w:ascii="Arial" w:hAnsi="Arial" w:cs="Arial"/>
                <w:b/>
                <w:color w:val="FFFFFF"/>
                <w:sz w:val="20"/>
                <w:szCs w:val="20"/>
              </w:rPr>
              <w:t>ORGANIZATIONAL NEEDS</w:t>
            </w:r>
          </w:p>
        </w:tc>
      </w:tr>
      <w:tr w:rsidR="00F260AB" w:rsidRPr="001D56B0" w:rsidTr="00F260AB">
        <w:tc>
          <w:tcPr>
            <w:tcW w:w="1595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F260AB" w:rsidRPr="001D56B0" w:rsidRDefault="00F260AB" w:rsidP="006215E9">
            <w:pPr>
              <w:rPr>
                <w:rFonts w:ascii="Arial" w:hAnsi="Arial" w:cs="Arial"/>
                <w:sz w:val="16"/>
                <w:szCs w:val="16"/>
              </w:rPr>
            </w:pPr>
            <w:r w:rsidRPr="001D56B0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621" w:type="dxa"/>
            <w:gridSpan w:val="4"/>
            <w:shd w:val="clear" w:color="auto" w:fill="auto"/>
            <w:vAlign w:val="center"/>
          </w:tcPr>
          <w:p w:rsidR="00F260AB" w:rsidRPr="001D56B0" w:rsidRDefault="00F260AB" w:rsidP="00F260AB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1D56B0">
              <w:rPr>
                <w:rFonts w:ascii="Arial" w:hAnsi="Arial" w:cs="Arial"/>
                <w:sz w:val="20"/>
                <w:szCs w:val="20"/>
              </w:rPr>
              <w:t xml:space="preserve">In order to achieve a representative workforce, selection may be based on qualified candidates self-identifying (at time of application) as being:  </w:t>
            </w:r>
          </w:p>
          <w:p w:rsidR="00F260AB" w:rsidRPr="001D56B0" w:rsidRDefault="00F260AB" w:rsidP="00F260AB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</w:rPr>
            </w:pPr>
            <w:r w:rsidRPr="001D56B0">
              <w:rPr>
                <w:rFonts w:ascii="Arial" w:hAnsi="Arial" w:cs="Arial"/>
                <w:sz w:val="20"/>
                <w:szCs w:val="20"/>
              </w:rPr>
              <w:t>a member of visible minority group</w:t>
            </w:r>
          </w:p>
          <w:p w:rsidR="00F260AB" w:rsidRPr="001D56B0" w:rsidRDefault="00F260AB" w:rsidP="00F260AB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</w:rPr>
            </w:pPr>
            <w:r w:rsidRPr="001D56B0">
              <w:rPr>
                <w:rFonts w:ascii="Arial" w:hAnsi="Arial" w:cs="Arial"/>
                <w:sz w:val="20"/>
                <w:szCs w:val="20"/>
              </w:rPr>
              <w:t>an aboriginal person</w:t>
            </w:r>
          </w:p>
          <w:p w:rsidR="00F260AB" w:rsidRPr="001D56B0" w:rsidRDefault="00F260AB" w:rsidP="00F260AB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</w:rPr>
            </w:pPr>
            <w:r w:rsidRPr="001D56B0">
              <w:rPr>
                <w:rFonts w:ascii="Arial" w:hAnsi="Arial" w:cs="Arial"/>
                <w:sz w:val="20"/>
                <w:szCs w:val="20"/>
              </w:rPr>
              <w:t>a person with a disability</w:t>
            </w:r>
          </w:p>
          <w:p w:rsidR="00F260AB" w:rsidRPr="001D56B0" w:rsidRDefault="00F260AB" w:rsidP="002865A7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</w:rPr>
            </w:pPr>
            <w:r w:rsidRPr="001D56B0">
              <w:rPr>
                <w:rFonts w:ascii="Arial" w:hAnsi="Arial" w:cs="Arial"/>
                <w:sz w:val="20"/>
                <w:szCs w:val="20"/>
              </w:rPr>
              <w:t xml:space="preserve">a woman </w:t>
            </w:r>
          </w:p>
        </w:tc>
      </w:tr>
      <w:tr w:rsidR="00F260AB" w:rsidRPr="001D56B0" w:rsidTr="00F260AB">
        <w:tc>
          <w:tcPr>
            <w:tcW w:w="162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F260AB" w:rsidRPr="001D56B0" w:rsidRDefault="00F260AB" w:rsidP="006215E9">
            <w:pPr>
              <w:rPr>
                <w:rFonts w:ascii="Arial" w:hAnsi="Arial" w:cs="Arial"/>
              </w:rPr>
            </w:pP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478"/>
            <w:vAlign w:val="center"/>
          </w:tcPr>
          <w:p w:rsidR="00F260AB" w:rsidRPr="001D56B0" w:rsidRDefault="00F260AB" w:rsidP="006215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6B0">
              <w:rPr>
                <w:rFonts w:ascii="Arial" w:hAnsi="Arial" w:cs="Arial"/>
                <w:b/>
                <w:color w:val="FFFFFF"/>
                <w:sz w:val="20"/>
                <w:szCs w:val="20"/>
              </w:rPr>
              <w:t>CONDITIONS OF EMPLOYMENT</w:t>
            </w:r>
          </w:p>
        </w:tc>
      </w:tr>
      <w:tr w:rsidR="00F260AB" w:rsidRPr="001D56B0" w:rsidTr="00F260AB">
        <w:tc>
          <w:tcPr>
            <w:tcW w:w="162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0AB" w:rsidRPr="001D56B0" w:rsidRDefault="00F260AB" w:rsidP="006215E9">
            <w:pPr>
              <w:rPr>
                <w:rFonts w:ascii="Arial" w:hAnsi="Arial" w:cs="Arial"/>
              </w:rPr>
            </w:pP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  <w:vAlign w:val="center"/>
          </w:tcPr>
          <w:p w:rsidR="00F260AB" w:rsidRPr="001D56B0" w:rsidRDefault="00F260AB" w:rsidP="006215E9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1D56B0">
              <w:rPr>
                <w:rFonts w:ascii="Arial" w:hAnsi="Arial" w:cs="Arial"/>
                <w:b/>
                <w:color w:val="FFFFFF"/>
                <w:sz w:val="20"/>
                <w:szCs w:val="20"/>
              </w:rPr>
              <w:t>Reliability and Security</w:t>
            </w:r>
          </w:p>
        </w:tc>
      </w:tr>
      <w:tr w:rsidR="00F260AB" w:rsidRPr="001D56B0" w:rsidTr="00F260AB">
        <w:tc>
          <w:tcPr>
            <w:tcW w:w="16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260AB" w:rsidRPr="001D56B0" w:rsidRDefault="00F260AB" w:rsidP="006215E9">
            <w:pPr>
              <w:rPr>
                <w:rFonts w:ascii="Arial" w:hAnsi="Arial" w:cs="Arial"/>
                <w:sz w:val="16"/>
                <w:szCs w:val="16"/>
              </w:rPr>
            </w:pPr>
            <w:r w:rsidRPr="001D56B0">
              <w:rPr>
                <w:rFonts w:ascii="Arial" w:hAnsi="Arial" w:cs="Arial"/>
                <w:b/>
                <w:sz w:val="16"/>
                <w:szCs w:val="16"/>
              </w:rPr>
              <w:t>Mandatory</w:t>
            </w:r>
          </w:p>
        </w:tc>
        <w:tc>
          <w:tcPr>
            <w:tcW w:w="7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60AB" w:rsidRPr="001D56B0" w:rsidRDefault="00F260AB" w:rsidP="002865A7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1D56B0">
              <w:rPr>
                <w:rFonts w:ascii="Arial" w:hAnsi="Arial" w:cs="Arial"/>
                <w:sz w:val="20"/>
                <w:szCs w:val="20"/>
              </w:rPr>
              <w:t>Reliability Status</w:t>
            </w:r>
          </w:p>
        </w:tc>
      </w:tr>
      <w:tr w:rsidR="00F260AB" w:rsidRPr="001D56B0" w:rsidTr="00F260AB">
        <w:tc>
          <w:tcPr>
            <w:tcW w:w="1624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0AB" w:rsidRPr="001D56B0" w:rsidRDefault="00F260AB" w:rsidP="006215E9">
            <w:pPr>
              <w:rPr>
                <w:rFonts w:ascii="Arial" w:hAnsi="Arial" w:cs="Arial"/>
              </w:rPr>
            </w:pPr>
          </w:p>
        </w:tc>
        <w:tc>
          <w:tcPr>
            <w:tcW w:w="7592" w:type="dxa"/>
            <w:tcBorders>
              <w:left w:val="single" w:sz="4" w:space="0" w:color="auto"/>
            </w:tcBorders>
            <w:shd w:val="clear" w:color="auto" w:fill="606060"/>
            <w:vAlign w:val="center"/>
          </w:tcPr>
          <w:p w:rsidR="00F260AB" w:rsidRPr="001D56B0" w:rsidRDefault="00F260AB" w:rsidP="006215E9">
            <w:pPr>
              <w:ind w:left="72"/>
              <w:rPr>
                <w:rFonts w:ascii="Arial" w:hAnsi="Arial" w:cs="Arial"/>
                <w:sz w:val="20"/>
                <w:szCs w:val="20"/>
              </w:rPr>
            </w:pPr>
            <w:r w:rsidRPr="001D56B0">
              <w:rPr>
                <w:rFonts w:ascii="Arial" w:hAnsi="Arial" w:cs="Arial"/>
                <w:b/>
                <w:color w:val="FFFFFF"/>
                <w:sz w:val="20"/>
                <w:szCs w:val="20"/>
              </w:rPr>
              <w:t>Other Conditions of Employment</w:t>
            </w:r>
          </w:p>
        </w:tc>
      </w:tr>
      <w:tr w:rsidR="00F260AB" w:rsidRPr="001D56B0" w:rsidTr="00F260AB">
        <w:tc>
          <w:tcPr>
            <w:tcW w:w="1624" w:type="dxa"/>
            <w:gridSpan w:val="4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F260AB" w:rsidRPr="001D56B0" w:rsidRDefault="00F260AB" w:rsidP="006215E9">
            <w:pPr>
              <w:rPr>
                <w:rFonts w:ascii="Arial" w:hAnsi="Arial" w:cs="Arial"/>
                <w:sz w:val="16"/>
                <w:szCs w:val="16"/>
              </w:rPr>
            </w:pPr>
            <w:r w:rsidRPr="001D56B0">
              <w:rPr>
                <w:rFonts w:ascii="Arial" w:hAnsi="Arial" w:cs="Arial"/>
                <w:b/>
                <w:sz w:val="16"/>
                <w:szCs w:val="16"/>
              </w:rPr>
              <w:lastRenderedPageBreak/>
              <w:t>Optional choice</w:t>
            </w:r>
          </w:p>
        </w:tc>
        <w:tc>
          <w:tcPr>
            <w:tcW w:w="7592" w:type="dxa"/>
            <w:shd w:val="clear" w:color="auto" w:fill="auto"/>
            <w:vAlign w:val="center"/>
          </w:tcPr>
          <w:p w:rsidR="00F260AB" w:rsidRPr="001D56B0" w:rsidRDefault="00F260AB" w:rsidP="00F260AB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1D56B0">
              <w:rPr>
                <w:rFonts w:ascii="Arial" w:hAnsi="Arial" w:cs="Arial"/>
                <w:sz w:val="20"/>
                <w:szCs w:val="20"/>
              </w:rPr>
              <w:t>Willing and able to travel for training purposes</w:t>
            </w:r>
          </w:p>
          <w:p w:rsidR="00F260AB" w:rsidRPr="001D56B0" w:rsidRDefault="00F260AB" w:rsidP="00F260AB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1D56B0">
              <w:rPr>
                <w:rFonts w:ascii="Arial" w:hAnsi="Arial" w:cs="Arial"/>
                <w:sz w:val="20"/>
                <w:szCs w:val="20"/>
              </w:rPr>
              <w:t>Willing and able to work variable hours, including working weekends and/or shift work and/or overtime, and/or part-time or full time hours based on operational requirements</w:t>
            </w:r>
          </w:p>
          <w:p w:rsidR="00F260AB" w:rsidRPr="001D56B0" w:rsidRDefault="00F260AB" w:rsidP="00F260AB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1D56B0">
              <w:rPr>
                <w:rFonts w:ascii="Arial" w:hAnsi="Arial" w:cs="Arial"/>
                <w:sz w:val="20"/>
                <w:szCs w:val="20"/>
              </w:rPr>
              <w:t>Willing and able to work overtime, as required</w:t>
            </w:r>
          </w:p>
          <w:p w:rsidR="00F260AB" w:rsidRPr="001D56B0" w:rsidRDefault="00F260AB" w:rsidP="00F260AB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1D56B0">
              <w:rPr>
                <w:rFonts w:ascii="Arial" w:hAnsi="Arial" w:cs="Arial"/>
                <w:sz w:val="20"/>
                <w:szCs w:val="20"/>
              </w:rPr>
              <w:t xml:space="preserve">Willing to travel within the _______________ </w:t>
            </w:r>
            <w:r w:rsidRPr="001D56B0">
              <w:rPr>
                <w:rFonts w:ascii="Arial" w:hAnsi="Arial" w:cs="Arial"/>
                <w:color w:val="FF0000"/>
                <w:sz w:val="20"/>
                <w:szCs w:val="20"/>
              </w:rPr>
              <w:t>(name service area)</w:t>
            </w:r>
            <w:r w:rsidRPr="001D56B0">
              <w:rPr>
                <w:rFonts w:ascii="Arial" w:hAnsi="Arial" w:cs="Arial"/>
                <w:sz w:val="20"/>
                <w:szCs w:val="20"/>
              </w:rPr>
              <w:t xml:space="preserve"> Service Area to alternate service locations</w:t>
            </w:r>
          </w:p>
          <w:p w:rsidR="00F260AB" w:rsidRPr="001D56B0" w:rsidRDefault="00F260AB" w:rsidP="005702EE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1D56B0">
              <w:rPr>
                <w:rFonts w:ascii="Arial" w:hAnsi="Arial" w:cs="Arial"/>
                <w:sz w:val="20"/>
                <w:szCs w:val="20"/>
              </w:rPr>
              <w:t xml:space="preserve">Required to provide outreach services to remote sites within _______________ </w:t>
            </w:r>
            <w:r w:rsidRPr="001D56B0">
              <w:rPr>
                <w:rFonts w:ascii="Arial" w:hAnsi="Arial" w:cs="Arial"/>
                <w:color w:val="FF0000"/>
                <w:sz w:val="20"/>
                <w:szCs w:val="20"/>
              </w:rPr>
              <w:t>(name service area)</w:t>
            </w:r>
            <w:r w:rsidRPr="001D56B0">
              <w:rPr>
                <w:rFonts w:ascii="Arial" w:hAnsi="Arial" w:cs="Arial"/>
                <w:sz w:val="20"/>
                <w:szCs w:val="20"/>
              </w:rPr>
              <w:t xml:space="preserve"> Service Area</w:t>
            </w:r>
          </w:p>
        </w:tc>
      </w:tr>
    </w:tbl>
    <w:p w:rsidR="001467A1" w:rsidRPr="00F260AB" w:rsidRDefault="001467A1" w:rsidP="002865A7"/>
    <w:sectPr w:rsidR="001467A1" w:rsidRPr="00F260AB" w:rsidSect="005A202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800" w:right="180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597" w:rsidRDefault="00912597" w:rsidP="005A2022">
      <w:r>
        <w:separator/>
      </w:r>
    </w:p>
  </w:endnote>
  <w:endnote w:type="continuationSeparator" w:id="0">
    <w:p w:rsidR="00912597" w:rsidRDefault="00912597" w:rsidP="005A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5A2022" w:rsidP="005A20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2022" w:rsidRDefault="005A20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Pr="005A2022" w:rsidRDefault="005A2022" w:rsidP="005A2022">
    <w:pPr>
      <w:pStyle w:val="Footer"/>
      <w:framePr w:w="12240" w:wrap="around" w:vAnchor="text" w:hAnchor="page" w:x="1" w:y="537"/>
      <w:jc w:val="center"/>
      <w:rPr>
        <w:rStyle w:val="PageNumber"/>
        <w:rFonts w:ascii="Century Gothic" w:hAnsi="Century Gothic"/>
        <w:b/>
        <w:bCs/>
        <w:color w:val="808080" w:themeColor="background1" w:themeShade="80"/>
      </w:rPr>
    </w:pP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begin"/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instrText xml:space="preserve">PAGE  </w:instrText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separate"/>
    </w:r>
    <w:r w:rsidR="00AD5669">
      <w:rPr>
        <w:rStyle w:val="PageNumber"/>
        <w:rFonts w:ascii="Century Gothic" w:hAnsi="Century Gothic"/>
        <w:b/>
        <w:bCs/>
        <w:noProof/>
        <w:color w:val="808080" w:themeColor="background1" w:themeShade="80"/>
      </w:rPr>
      <w:t>3</w:t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end"/>
    </w:r>
  </w:p>
  <w:p w:rsidR="005A2022" w:rsidRDefault="005A2022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5057BA0" wp14:editId="6E649F5C">
          <wp:simplePos x="0" y="0"/>
          <wp:positionH relativeFrom="column">
            <wp:posOffset>-914400</wp:posOffset>
          </wp:positionH>
          <wp:positionV relativeFrom="paragraph">
            <wp:posOffset>-393065</wp:posOffset>
          </wp:positionV>
          <wp:extent cx="7772400" cy="1085088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8508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066" w:rsidRDefault="004830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597" w:rsidRDefault="00912597" w:rsidP="005A2022">
      <w:r>
        <w:separator/>
      </w:r>
    </w:p>
  </w:footnote>
  <w:footnote w:type="continuationSeparator" w:id="0">
    <w:p w:rsidR="00912597" w:rsidRDefault="00912597" w:rsidP="005A2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066" w:rsidRDefault="004830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5A2022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30F0B83" wp14:editId="1778BE52">
          <wp:simplePos x="0" y="0"/>
          <wp:positionH relativeFrom="column">
            <wp:posOffset>-914400</wp:posOffset>
          </wp:positionH>
          <wp:positionV relativeFrom="paragraph">
            <wp:posOffset>373380</wp:posOffset>
          </wp:positionV>
          <wp:extent cx="7772400" cy="201168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0116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5A202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5427E8A" wp14:editId="3F98E14A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72400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emple LETTER-S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7A37"/>
    <w:multiLevelType w:val="hybridMultilevel"/>
    <w:tmpl w:val="CD8E424E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0F1D65"/>
    <w:multiLevelType w:val="hybridMultilevel"/>
    <w:tmpl w:val="E9D8ABAE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DA0252"/>
    <w:multiLevelType w:val="hybridMultilevel"/>
    <w:tmpl w:val="3F90C7A8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8C04E8"/>
    <w:multiLevelType w:val="hybridMultilevel"/>
    <w:tmpl w:val="E4A679C0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B6065A"/>
    <w:multiLevelType w:val="hybridMultilevel"/>
    <w:tmpl w:val="C418410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CB0F05"/>
    <w:multiLevelType w:val="hybridMultilevel"/>
    <w:tmpl w:val="EC2AB9B8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1F0EF7"/>
    <w:multiLevelType w:val="hybridMultilevel"/>
    <w:tmpl w:val="AA7A7B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5A10498"/>
    <w:multiLevelType w:val="hybridMultilevel"/>
    <w:tmpl w:val="F0A21A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5601960"/>
    <w:multiLevelType w:val="hybridMultilevel"/>
    <w:tmpl w:val="4BEC2E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F952917"/>
    <w:multiLevelType w:val="hybridMultilevel"/>
    <w:tmpl w:val="3AC4C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473B7F"/>
    <w:multiLevelType w:val="hybridMultilevel"/>
    <w:tmpl w:val="5C94346C"/>
    <w:lvl w:ilvl="0" w:tplc="1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8"/>
  </w:num>
  <w:num w:numId="7">
    <w:abstractNumId w:val="10"/>
  </w:num>
  <w:num w:numId="8">
    <w:abstractNumId w:val="6"/>
  </w:num>
  <w:num w:numId="9">
    <w:abstractNumId w:val="2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1"/>
  </w:docVars>
  <w:rsids>
    <w:rsidRoot w:val="00F8655B"/>
    <w:rsid w:val="0001602A"/>
    <w:rsid w:val="001467A1"/>
    <w:rsid w:val="00152758"/>
    <w:rsid w:val="001C5300"/>
    <w:rsid w:val="001E58D2"/>
    <w:rsid w:val="00227EE9"/>
    <w:rsid w:val="002865A7"/>
    <w:rsid w:val="00316BD9"/>
    <w:rsid w:val="003230FD"/>
    <w:rsid w:val="00370C42"/>
    <w:rsid w:val="00483066"/>
    <w:rsid w:val="004E5E86"/>
    <w:rsid w:val="00512027"/>
    <w:rsid w:val="005702EE"/>
    <w:rsid w:val="005A2022"/>
    <w:rsid w:val="00663C3D"/>
    <w:rsid w:val="00767AE5"/>
    <w:rsid w:val="00827A18"/>
    <w:rsid w:val="00912597"/>
    <w:rsid w:val="009C2A25"/>
    <w:rsid w:val="00A06AD4"/>
    <w:rsid w:val="00AD5669"/>
    <w:rsid w:val="00BA0493"/>
    <w:rsid w:val="00C16FDE"/>
    <w:rsid w:val="00DA183B"/>
    <w:rsid w:val="00F260AB"/>
    <w:rsid w:val="00F8655B"/>
    <w:rsid w:val="00FB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55B"/>
    <w:rPr>
      <w:rFonts w:ascii="Times New Roman" w:eastAsia="Times New Roman" w:hAnsi="Times New Roman" w:cs="Times New Roman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0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022"/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022"/>
  </w:style>
  <w:style w:type="paragraph" w:styleId="Footer">
    <w:name w:val="footer"/>
    <w:basedOn w:val="Normal"/>
    <w:link w:val="Foot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022"/>
  </w:style>
  <w:style w:type="paragraph" w:styleId="BalloonText">
    <w:name w:val="Balloon Text"/>
    <w:basedOn w:val="Normal"/>
    <w:link w:val="BalloonTextChar"/>
    <w:uiPriority w:val="99"/>
    <w:semiHidden/>
    <w:unhideWhenUsed/>
    <w:rsid w:val="005A20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22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A2022"/>
  </w:style>
  <w:style w:type="character" w:styleId="Hyperlink">
    <w:name w:val="Hyperlink"/>
    <w:uiPriority w:val="99"/>
    <w:unhideWhenUsed/>
    <w:rsid w:val="00663C3D"/>
    <w:rPr>
      <w:strike w:val="0"/>
      <w:dstrike w:val="0"/>
      <w:color w:val="284162"/>
      <w:u w:val="single"/>
      <w:effect w:val="none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2865A7"/>
    <w:pPr>
      <w:ind w:left="720"/>
      <w:contextualSpacing/>
    </w:pPr>
  </w:style>
  <w:style w:type="paragraph" w:styleId="NoSpacing">
    <w:name w:val="No Spacing"/>
    <w:uiPriority w:val="1"/>
    <w:qFormat/>
    <w:rsid w:val="005702EE"/>
    <w:rPr>
      <w:rFonts w:eastAsiaTheme="minorHAnsi"/>
      <w:sz w:val="22"/>
      <w:szCs w:val="22"/>
    </w:rPr>
  </w:style>
  <w:style w:type="paragraph" w:customStyle="1" w:styleId="Default">
    <w:name w:val="Default"/>
    <w:rsid w:val="005702EE"/>
    <w:pPr>
      <w:autoSpaceDE w:val="0"/>
      <w:autoSpaceDN w:val="0"/>
      <w:adjustRightInd w:val="0"/>
    </w:pPr>
    <w:rPr>
      <w:rFonts w:ascii="Arial" w:eastAsiaTheme="minorHAnsi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55B"/>
    <w:rPr>
      <w:rFonts w:ascii="Times New Roman" w:eastAsia="Times New Roman" w:hAnsi="Times New Roman" w:cs="Times New Roman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0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022"/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022"/>
  </w:style>
  <w:style w:type="paragraph" w:styleId="Footer">
    <w:name w:val="footer"/>
    <w:basedOn w:val="Normal"/>
    <w:link w:val="Foot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022"/>
  </w:style>
  <w:style w:type="paragraph" w:styleId="BalloonText">
    <w:name w:val="Balloon Text"/>
    <w:basedOn w:val="Normal"/>
    <w:link w:val="BalloonTextChar"/>
    <w:uiPriority w:val="99"/>
    <w:semiHidden/>
    <w:unhideWhenUsed/>
    <w:rsid w:val="005A20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22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A2022"/>
  </w:style>
  <w:style w:type="character" w:styleId="Hyperlink">
    <w:name w:val="Hyperlink"/>
    <w:uiPriority w:val="99"/>
    <w:unhideWhenUsed/>
    <w:rsid w:val="00663C3D"/>
    <w:rPr>
      <w:strike w:val="0"/>
      <w:dstrike w:val="0"/>
      <w:color w:val="284162"/>
      <w:u w:val="single"/>
      <w:effect w:val="none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2865A7"/>
    <w:pPr>
      <w:ind w:left="720"/>
      <w:contextualSpacing/>
    </w:pPr>
  </w:style>
  <w:style w:type="paragraph" w:styleId="NoSpacing">
    <w:name w:val="No Spacing"/>
    <w:uiPriority w:val="1"/>
    <w:qFormat/>
    <w:rsid w:val="005702EE"/>
    <w:rPr>
      <w:rFonts w:eastAsiaTheme="minorHAnsi"/>
      <w:sz w:val="22"/>
      <w:szCs w:val="22"/>
    </w:rPr>
  </w:style>
  <w:style w:type="paragraph" w:customStyle="1" w:styleId="Default">
    <w:name w:val="Default"/>
    <w:rsid w:val="005702EE"/>
    <w:pPr>
      <w:autoSpaceDE w:val="0"/>
      <w:autoSpaceDN w:val="0"/>
      <w:adjustRightInd w:val="0"/>
    </w:pPr>
    <w:rPr>
      <w:rFonts w:ascii="Arial" w:eastAsiaTheme="minorHAnsi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dialogue/grp/EUS-SU/LibClient/HRSDC-Templates_Modeles-RHDCC/Corporate/Template%20-%20ESDC/TEMPLATE%20LETTER_ESDC.dotx" TargetMode="External"/></Relationships>
</file>

<file path=word/theme/theme1.xml><?xml version="1.0" encoding="utf-8"?>
<a:theme xmlns:a="http://schemas.openxmlformats.org/drawingml/2006/main" name="ESDC - Colour 1">
  <a:themeElements>
    <a:clrScheme name="ESDC - Colour 1">
      <a:dk1>
        <a:srgbClr val="000000"/>
      </a:dk1>
      <a:lt1>
        <a:sysClr val="window" lastClr="FFFFFF"/>
      </a:lt1>
      <a:dk2>
        <a:srgbClr val="188394"/>
      </a:dk2>
      <a:lt2>
        <a:srgbClr val="96D9DC"/>
      </a:lt2>
      <a:accent1>
        <a:srgbClr val="C90031"/>
      </a:accent1>
      <a:accent2>
        <a:srgbClr val="DE5372"/>
      </a:accent2>
      <a:accent3>
        <a:srgbClr val="4CA28D"/>
      </a:accent3>
      <a:accent4>
        <a:srgbClr val="87C6B6"/>
      </a:accent4>
      <a:accent5>
        <a:srgbClr val="DD5B49"/>
      </a:accent5>
      <a:accent6>
        <a:srgbClr val="E99586"/>
      </a:accent6>
      <a:hlink>
        <a:srgbClr val="0000FF"/>
      </a:hlink>
      <a:folHlink>
        <a:srgbClr val="96D9DC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ntTruc" ma:contentTypeID="0x0101004B9DE00CD6BF494E8621095E7F111E35004F74A9B650681B41AF60680931644FF8" ma:contentTypeVersion="38" ma:contentTypeDescription="ContTrucD" ma:contentTypeScope="" ma:versionID="06d894131a5b51e5018a3d3b80897f3d">
  <xsd:schema xmlns:xsd="http://www.w3.org/2001/XMLSchema" xmlns:xs="http://www.w3.org/2001/XMLSchema" xmlns:p="http://schemas.microsoft.com/office/2006/metadata/properties" xmlns:ns1="http://schemas.microsoft.com/sharepoint/v3" xmlns:ns2="4f810ac0-7940-4b47-8510-ccc18747f341" xmlns:ns3="aeabe285-28c2-4b4a-a8cd-631679229c94" xmlns:ns4="http://schemas.microsoft.com/sharepoint/v4" targetNamespace="http://schemas.microsoft.com/office/2006/metadata/properties" ma:root="true" ma:fieldsID="457b7fe014ac0dad4a48e1791a399ad9" ns1:_="" ns2:_="" ns3:_="" ns4:_="">
    <xsd:import namespace="http://schemas.microsoft.com/sharepoint/v3"/>
    <xsd:import namespace="4f810ac0-7940-4b47-8510-ccc18747f341"/>
    <xsd:import namespace="aeabe285-28c2-4b4a-a8cd-631679229c9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lpServices"/>
                <xsd:element ref="ns3:PgResponsibleResponsable" minOccurs="0"/>
                <xsd:element ref="ns2:TxtResumeE"/>
                <xsd:element ref="ns2:TxtResumeF"/>
                <xsd:element ref="ns2:TxtMotClef" minOccurs="0"/>
                <xsd:element ref="ns2:NbDuree"/>
                <xsd:element ref="ns2:ChkNouveauEmp" minOccurs="0"/>
                <xsd:element ref="ns2:ChLocationEmplacement"/>
                <xsd:element ref="ns2:C_ClpServices" minOccurs="0"/>
                <xsd:element ref="ns2:ChkTraitementInitial" minOccurs="0"/>
                <xsd:element ref="ns2:NbVersion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1:_dlc_ExpireDateSaved" minOccurs="0"/>
                <xsd:element ref="ns1:_dlc_Expire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2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3" nillable="true" ma:displayName="Hold and Record Status" ma:decimals="0" ma:hidden="true" ma:internalName="_vti_ItemHoldRecordStatus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hidden="true" ma:internalName="_dlc_ExpireDate" ma:readOnly="true">
      <xsd:simpleType>
        <xsd:restriction base="dms:DateTime"/>
      </xsd:simpleType>
    </xsd:element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10ac0-7940-4b47-8510-ccc18747f341" elementFormDefault="qualified">
    <xsd:import namespace="http://schemas.microsoft.com/office/2006/documentManagement/types"/>
    <xsd:import namespace="http://schemas.microsoft.com/office/infopath/2007/PartnerControls"/>
    <xsd:element name="ClpServices" ma:index="2" ma:displayName="ClpServices" ma:description="ClpServicesD" ma:list="{34A2CCC2-8655-4786-B8EE-4A9DDB8FA9D0}" ma:internalName="ClpServices" ma:showField="Title" ma:web="aeabe285-28c2-4b4a-a8cd-631679229c94">
      <xsd:simpleType>
        <xsd:restriction base="dms:Lookup"/>
      </xsd:simpleType>
    </xsd:element>
    <xsd:element name="TxtResumeE" ma:index="4" ma:displayName="TxtResumeE" ma:description="TxtResumeED" ma:internalName="TxtResumeE">
      <xsd:simpleType>
        <xsd:restriction base="dms:Text">
          <xsd:maxLength value="150"/>
        </xsd:restriction>
      </xsd:simpleType>
    </xsd:element>
    <xsd:element name="TxtResumeF" ma:index="5" ma:displayName="TxtResumeF" ma:description="TxtResumeFD" ma:internalName="TxtResumeF">
      <xsd:simpleType>
        <xsd:restriction base="dms:Text">
          <xsd:maxLength value="150"/>
        </xsd:restriction>
      </xsd:simpleType>
    </xsd:element>
    <xsd:element name="TxtMotClef" ma:index="6" nillable="true" ma:displayName="TxtMotClef" ma:description="TxtMotClefD" ma:internalName="TxtMotClef">
      <xsd:simpleType>
        <xsd:restriction base="dms:Text">
          <xsd:maxLength value="255"/>
        </xsd:restriction>
      </xsd:simpleType>
    </xsd:element>
    <xsd:element name="NbDuree" ma:index="7" ma:displayName="NbDuree" ma:decimals="0" ma:default="12" ma:description="NbDureeD" ma:internalName="NbDuree" ma:percentage="FALSE">
      <xsd:simpleType>
        <xsd:restriction base="dms:Number">
          <xsd:maxInclusive value="24"/>
          <xsd:minInclusive value="3"/>
        </xsd:restriction>
      </xsd:simpleType>
    </xsd:element>
    <xsd:element name="ChkNouveauEmp" ma:index="8" nillable="true" ma:displayName="ChkNouveauEmp" ma:default="0" ma:description="ChkNouveauEmpD" ma:internalName="ChkNouveauEmp">
      <xsd:simpleType>
        <xsd:restriction base="dms:Boolean"/>
      </xsd:simpleType>
    </xsd:element>
    <xsd:element name="ChLocationEmplacement" ma:index="9" ma:displayName="ChLocationEmplacement" ma:default="Client Library / Bibliothèque client" ma:description="ChLocationEmplacementD" ma:format="Dropdown" ma:internalName="ChLocationEmplacement">
      <xsd:simpleType>
        <xsd:restriction base="dms:Choice">
          <xsd:enumeration value="Client Library / Bibliothèque client"/>
          <xsd:enumeration value="Technical Library / Bibliothèque technique"/>
          <xsd:enumeration value="Archive"/>
          <xsd:enumeration value="Work in progress library / Bibliothèque de travaux en cours"/>
        </xsd:restriction>
      </xsd:simpleType>
    </xsd:element>
    <xsd:element name="C_ClpServices" ma:index="17" nillable="true" ma:displayName="C_ClpServices" ma:internalName="C_ClpServices" ma:readOnly="true">
      <xsd:simpleType>
        <xsd:restriction base="dms:Text"/>
      </xsd:simpleType>
    </xsd:element>
    <xsd:element name="ChkTraitementInitial" ma:index="18" nillable="true" ma:displayName="ChkTraitementInitial" ma:default="0" ma:description="To know if initial workflow is done&#10;Pour voir si le flux de travail initial est fait" ma:hidden="true" ma:internalName="ChkTraitementInitial" ma:readOnly="false">
      <xsd:simpleType>
        <xsd:restriction base="dms:Boolean"/>
      </xsd:simpleType>
    </xsd:element>
    <xsd:element name="NbVersion" ma:index="19" nillable="true" ma:displayName="NbVersion" ma:description="Enregistre la version du document / Saves the document version" ma:hidden="true" ma:internalName="NbVersion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be285-28c2-4b4a-a8cd-631679229c94" elementFormDefault="qualified">
    <xsd:import namespace="http://schemas.microsoft.com/office/2006/documentManagement/types"/>
    <xsd:import namespace="http://schemas.microsoft.com/office/infopath/2007/PartnerControls"/>
    <xsd:element name="PgResponsibleResponsable" ma:index="3" nillable="true" ma:displayName="PgResponsibleResponsable" ma:description="" ma:list="UserInfo" ma:SharePointGroup="0" ma:internalName="PgResponsibleResponsa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xtMotClef xmlns="4f810ac0-7940-4b47-8510-ccc18747f341" xsi:nil="true"/>
    <NbDuree xmlns="4f810ac0-7940-4b47-8510-ccc18747f341">12</NbDuree>
    <NbVersion xmlns="4f810ac0-7940-4b47-8510-ccc18747f341" xsi:nil="true"/>
    <ClpServices xmlns="4f810ac0-7940-4b47-8510-ccc18747f341"/>
    <IconOverlay xmlns="http://schemas.microsoft.com/sharepoint/v4" xsi:nil="true"/>
    <ChkNouveauEmp xmlns="4f810ac0-7940-4b47-8510-ccc18747f341">false</ChkNouveauEmp>
    <ChkTraitementInitial xmlns="4f810ac0-7940-4b47-8510-ccc18747f341">false</ChkTraitementInitial>
    <TxtResumeE xmlns="4f810ac0-7940-4b47-8510-ccc18747f341"/>
    <ChLocationEmplacement xmlns="4f810ac0-7940-4b47-8510-ccc18747f341">Client Library / Bibliothèque client</ChLocationEmplacement>
    <TxtResumeF xmlns="4f810ac0-7940-4b47-8510-ccc18747f341"/>
    <PgResponsibleResponsable xmlns="aeabe285-28c2-4b4a-a8cd-631679229c94">
      <UserInfo>
        <DisplayName>Ke, Jun J [NC]</DisplayName>
        <AccountId>126</AccountId>
        <AccountType/>
      </UserInfo>
    </PgResponsibleResponsable>
    <C_ClpServices xmlns="4f810ac0-7940-4b47-8510-ccc18747f34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E47CBA-D7A2-4660-BABE-6E26084A66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4E1A40-253B-45E0-B757-EA1B91E4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810ac0-7940-4b47-8510-ccc18747f341"/>
    <ds:schemaRef ds:uri="aeabe285-28c2-4b4a-a8cd-631679229c9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6AACAF-869F-415B-B861-C6C6AA18809B}">
  <ds:schemaRefs>
    <ds:schemaRef ds:uri="http://schemas.microsoft.com/office/2006/documentManagement/types"/>
    <ds:schemaRef ds:uri="http://schemas.microsoft.com/sharepoint/v3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sharepoint/v4"/>
    <ds:schemaRef ds:uri="aeabe285-28c2-4b4a-a8cd-631679229c94"/>
    <ds:schemaRef ds:uri="4f810ac0-7940-4b47-8510-ccc18747f341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CC4BA6D-A818-4E97-A6DC-562EF3209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TEMPLATE%20LETTER_ESDC</Template>
  <TotalTime>1</TotalTime>
  <Pages>3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HRSDC</Company>
  <LinksUpToDate>false</LinksUpToDate>
  <CharactersWithSpaces>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St-Laurent, Sonia [NC]</dc:creator>
  <cp:lastModifiedBy>Deland, Judy [NC]</cp:lastModifiedBy>
  <cp:revision>2</cp:revision>
  <dcterms:created xsi:type="dcterms:W3CDTF">2018-08-03T14:04:00Z</dcterms:created>
  <dcterms:modified xsi:type="dcterms:W3CDTF">2018-08-03T14:04:00Z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RetentionFormula">
    <vt:lpwstr/>
  </property>
  <property fmtid="{D5CDD505-2E9C-101B-9397-08002B2CF9AE}" pid="3" name="_dlc_policyId">
    <vt:lpwstr/>
  </property>
  <property fmtid="{D5CDD505-2E9C-101B-9397-08002B2CF9AE}" pid="4" name="ContentTypeId">
    <vt:lpwstr>0x0101040003A63F095AE43C418C5EB8D418AD87E4008A2F70CE93A5824AB942A768F5BED4E8</vt:lpwstr>
  </property>
  <property fmtid="{D5CDD505-2E9C-101B-9397-08002B2CF9AE}" pid="5" name="WorkflowChangePath">
    <vt:lpwstr>7ab30019-3554-4919-b6f6-c90dc74a1bdf,4;</vt:lpwstr>
  </property>
</Properties>
</file>