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51" w:rsidRPr="00F67551" w:rsidRDefault="00F67551" w:rsidP="00F67551">
      <w:pPr>
        <w:widowControl w:val="0"/>
        <w:spacing w:after="0" w:line="240" w:lineRule="auto"/>
        <w:rPr>
          <w:rFonts w:eastAsia="Times New Roman"/>
          <w:i/>
          <w:color w:val="FF0000"/>
          <w:sz w:val="24"/>
          <w:szCs w:val="24"/>
          <w:lang w:val="en-US"/>
        </w:rPr>
      </w:pPr>
      <w:r w:rsidRPr="00F67551">
        <w:rPr>
          <w:rFonts w:eastAsia="Times New Roman"/>
          <w:i/>
          <w:color w:val="FF0000"/>
          <w:sz w:val="24"/>
          <w:szCs w:val="24"/>
          <w:lang w:val="en-US"/>
        </w:rPr>
        <w:t>Do not use for a relocation of work unit situation under a WFA agreement</w:t>
      </w:r>
      <w:r w:rsidR="00013DF6">
        <w:rPr>
          <w:rFonts w:eastAsia="Times New Roman"/>
          <w:i/>
          <w:color w:val="FF0000"/>
          <w:sz w:val="24"/>
          <w:szCs w:val="24"/>
          <w:lang w:val="en-US"/>
        </w:rPr>
        <w:t>.</w:t>
      </w:r>
      <w:r w:rsidR="001257D9">
        <w:rPr>
          <w:rFonts w:eastAsia="Times New Roman"/>
          <w:i/>
          <w:color w:val="FF0000"/>
          <w:sz w:val="24"/>
          <w:szCs w:val="24"/>
          <w:lang w:val="en-US"/>
        </w:rPr>
        <w:t xml:space="preserve"> </w:t>
      </w:r>
      <w:r w:rsidR="006A6E5E">
        <w:rPr>
          <w:rFonts w:eastAsia="Times New Roman"/>
          <w:i/>
          <w:color w:val="FF0000"/>
          <w:sz w:val="24"/>
          <w:szCs w:val="24"/>
          <w:lang w:val="en-US"/>
        </w:rPr>
        <w:t>Please contact your HR Consultant to review i</w:t>
      </w:r>
      <w:r w:rsidR="00612D4E">
        <w:rPr>
          <w:rFonts w:eastAsia="Times New Roman"/>
          <w:i/>
          <w:color w:val="FF0000"/>
          <w:sz w:val="24"/>
          <w:szCs w:val="24"/>
          <w:lang w:val="en-US"/>
        </w:rPr>
        <w:t>f you think that this may be the case</w:t>
      </w:r>
      <w:r w:rsidR="00DD6CAE">
        <w:rPr>
          <w:rFonts w:eastAsia="Times New Roman"/>
          <w:i/>
          <w:color w:val="FF0000"/>
          <w:sz w:val="24"/>
          <w:szCs w:val="24"/>
          <w:lang w:val="en-US"/>
        </w:rPr>
        <w:t>.</w:t>
      </w:r>
    </w:p>
    <w:p w:rsidR="00F67551" w:rsidRDefault="00F67551" w:rsidP="00F67551">
      <w:pPr>
        <w:widowControl w:val="0"/>
        <w:spacing w:after="0" w:line="240" w:lineRule="auto"/>
        <w:rPr>
          <w:rFonts w:eastAsia="Times New Roman"/>
          <w:b/>
          <w:i/>
          <w:sz w:val="24"/>
          <w:szCs w:val="24"/>
          <w:lang w:val="en-US"/>
        </w:rPr>
      </w:pPr>
    </w:p>
    <w:p w:rsidR="001257D9" w:rsidRPr="005821CB" w:rsidRDefault="001257D9" w:rsidP="00F67551">
      <w:pPr>
        <w:widowControl w:val="0"/>
        <w:spacing w:after="0" w:line="240" w:lineRule="auto"/>
        <w:rPr>
          <w:rFonts w:eastAsia="Times New Roman"/>
          <w:b/>
          <w:i/>
          <w:color w:val="FF0000"/>
          <w:sz w:val="24"/>
          <w:szCs w:val="24"/>
          <w:lang w:val="en-US"/>
        </w:rPr>
      </w:pPr>
      <w:r w:rsidRPr="005821CB">
        <w:rPr>
          <w:rFonts w:eastAsia="Times New Roman"/>
          <w:b/>
          <w:i/>
          <w:color w:val="FF0000"/>
          <w:sz w:val="24"/>
          <w:szCs w:val="24"/>
          <w:lang w:val="en-US"/>
        </w:rPr>
        <w:t xml:space="preserve">The following </w:t>
      </w:r>
      <w:r w:rsidR="00DA14D9">
        <w:rPr>
          <w:rFonts w:eastAsia="Times New Roman"/>
          <w:b/>
          <w:i/>
          <w:color w:val="FF0000"/>
          <w:sz w:val="24"/>
          <w:szCs w:val="24"/>
          <w:lang w:val="en-US"/>
        </w:rPr>
        <w:t>notification</w:t>
      </w:r>
      <w:r w:rsidR="00DA14D9" w:rsidRPr="005821CB">
        <w:rPr>
          <w:rFonts w:eastAsia="Times New Roman"/>
          <w:b/>
          <w:i/>
          <w:color w:val="FF0000"/>
          <w:sz w:val="24"/>
          <w:szCs w:val="24"/>
          <w:lang w:val="en-US"/>
        </w:rPr>
        <w:t xml:space="preserve"> </w:t>
      </w:r>
      <w:r w:rsidR="00BA6276">
        <w:rPr>
          <w:rFonts w:eastAsia="Times New Roman"/>
          <w:b/>
          <w:i/>
          <w:color w:val="FF0000"/>
          <w:sz w:val="24"/>
          <w:szCs w:val="24"/>
          <w:lang w:val="en-US"/>
        </w:rPr>
        <w:t xml:space="preserve">is a suggested template only. </w:t>
      </w:r>
      <w:r w:rsidR="006A6E5E">
        <w:rPr>
          <w:rFonts w:eastAsia="Times New Roman"/>
          <w:b/>
          <w:i/>
          <w:color w:val="FF0000"/>
          <w:sz w:val="24"/>
          <w:szCs w:val="24"/>
          <w:lang w:val="en-US"/>
        </w:rPr>
        <w:t xml:space="preserve">Notification </w:t>
      </w:r>
      <w:r w:rsidRPr="005821CB">
        <w:rPr>
          <w:rFonts w:eastAsia="Times New Roman"/>
          <w:b/>
          <w:i/>
          <w:color w:val="FF0000"/>
          <w:sz w:val="24"/>
          <w:szCs w:val="24"/>
          <w:lang w:val="en-US"/>
        </w:rPr>
        <w:t xml:space="preserve">can be provided to your employees by email </w:t>
      </w:r>
      <w:r w:rsidRPr="005821CB">
        <w:rPr>
          <w:rFonts w:eastAsia="Times New Roman"/>
          <w:b/>
          <w:i/>
          <w:color w:val="FF0000"/>
          <w:sz w:val="24"/>
          <w:szCs w:val="24"/>
          <w:u w:val="single"/>
          <w:lang w:val="en-US"/>
        </w:rPr>
        <w:t>except</w:t>
      </w:r>
      <w:r w:rsidRPr="005821CB">
        <w:rPr>
          <w:rFonts w:eastAsia="Times New Roman"/>
          <w:b/>
          <w:i/>
          <w:color w:val="FF0000"/>
          <w:sz w:val="24"/>
          <w:szCs w:val="24"/>
          <w:lang w:val="en-US"/>
        </w:rPr>
        <w:t xml:space="preserve"> if relocati</w:t>
      </w:r>
      <w:r w:rsidR="003D42CD">
        <w:rPr>
          <w:rFonts w:eastAsia="Times New Roman"/>
          <w:b/>
          <w:i/>
          <w:color w:val="FF0000"/>
          <w:sz w:val="24"/>
          <w:szCs w:val="24"/>
          <w:lang w:val="en-US"/>
        </w:rPr>
        <w:t>on expenses are being incurred in which case a signed letter is required.</w:t>
      </w:r>
    </w:p>
    <w:p w:rsidR="00F67551" w:rsidRPr="00F67551" w:rsidRDefault="00F67551" w:rsidP="00F67551">
      <w:pPr>
        <w:widowControl w:val="0"/>
        <w:spacing w:after="0" w:line="240" w:lineRule="auto"/>
        <w:jc w:val="right"/>
        <w:rPr>
          <w:rFonts w:eastAsia="Times New Roman"/>
          <w:sz w:val="24"/>
          <w:szCs w:val="24"/>
          <w:lang w:val="en-US"/>
        </w:rPr>
      </w:pPr>
      <w:r w:rsidRPr="00F67551">
        <w:rPr>
          <w:rFonts w:eastAsia="Times New Roman"/>
          <w:sz w:val="24"/>
          <w:szCs w:val="24"/>
          <w:lang w:val="en-US"/>
        </w:rPr>
        <w:t xml:space="preserve">PROTECTED </w:t>
      </w:r>
      <w:r w:rsidR="004A0A64">
        <w:rPr>
          <w:rFonts w:eastAsia="Times New Roman"/>
          <w:sz w:val="24"/>
          <w:szCs w:val="24"/>
          <w:lang w:val="en-US"/>
        </w:rPr>
        <w:t>A</w:t>
      </w:r>
    </w:p>
    <w:p w:rsidR="00C111B7" w:rsidRDefault="00C111B7" w:rsidP="00F67551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F67551" w:rsidRPr="00F67551" w:rsidRDefault="00F67551" w:rsidP="00F67551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67551">
        <w:rPr>
          <w:rFonts w:eastAsia="Times New Roman"/>
          <w:color w:val="FF0000"/>
          <w:sz w:val="24"/>
          <w:szCs w:val="24"/>
          <w:lang w:val="en-US"/>
        </w:rPr>
        <w:t>(Insert date)</w:t>
      </w:r>
      <w:r w:rsidRPr="00F67551">
        <w:rPr>
          <w:rFonts w:eastAsia="Times New Roman"/>
          <w:sz w:val="24"/>
          <w:szCs w:val="24"/>
          <w:lang w:val="en-US"/>
        </w:rPr>
        <w:t xml:space="preserve"> </w:t>
      </w:r>
    </w:p>
    <w:p w:rsidR="00F67551" w:rsidRPr="00F67551" w:rsidRDefault="00F67551" w:rsidP="00F67551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F67551" w:rsidRPr="00F67551" w:rsidRDefault="00F67551" w:rsidP="00F67551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F67551" w:rsidRPr="00F67551" w:rsidRDefault="00F67551" w:rsidP="00F67551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F67551">
        <w:rPr>
          <w:rFonts w:eastAsia="Times New Roman"/>
          <w:color w:val="FF0000"/>
          <w:sz w:val="24"/>
          <w:szCs w:val="24"/>
          <w:lang w:val="en-US"/>
        </w:rPr>
        <w:t xml:space="preserve">(Insert employee </w:t>
      </w:r>
      <w:r w:rsidR="00F61DD9">
        <w:rPr>
          <w:rFonts w:eastAsia="Times New Roman"/>
          <w:color w:val="FF0000"/>
          <w:sz w:val="24"/>
          <w:szCs w:val="24"/>
          <w:lang w:val="en-US"/>
        </w:rPr>
        <w:t xml:space="preserve">first and last </w:t>
      </w:r>
      <w:r w:rsidRPr="00F67551">
        <w:rPr>
          <w:rFonts w:eastAsia="Times New Roman"/>
          <w:color w:val="FF0000"/>
          <w:sz w:val="24"/>
          <w:szCs w:val="24"/>
          <w:lang w:val="en-US"/>
        </w:rPr>
        <w:t>name)</w:t>
      </w:r>
    </w:p>
    <w:p w:rsidR="00F67551" w:rsidRPr="00F67551" w:rsidRDefault="00F67551" w:rsidP="00F67551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F67551">
        <w:rPr>
          <w:rFonts w:eastAsia="Times New Roman"/>
          <w:color w:val="FF0000"/>
          <w:sz w:val="24"/>
          <w:szCs w:val="24"/>
          <w:lang w:val="en-US"/>
        </w:rPr>
        <w:t xml:space="preserve">(Insert </w:t>
      </w:r>
      <w:r w:rsidR="003D7B71">
        <w:rPr>
          <w:rFonts w:eastAsia="Times New Roman"/>
          <w:color w:val="FF0000"/>
          <w:sz w:val="24"/>
          <w:szCs w:val="24"/>
          <w:lang w:val="en-US"/>
        </w:rPr>
        <w:t>D</w:t>
      </w:r>
      <w:r w:rsidRPr="00F67551">
        <w:rPr>
          <w:rFonts w:eastAsia="Times New Roman"/>
          <w:color w:val="FF0000"/>
          <w:sz w:val="24"/>
          <w:szCs w:val="24"/>
          <w:lang w:val="en-US"/>
        </w:rPr>
        <w:t>ivision)</w:t>
      </w:r>
    </w:p>
    <w:p w:rsidR="00F67551" w:rsidRPr="00F67551" w:rsidRDefault="00F67551" w:rsidP="00F67551">
      <w:pPr>
        <w:widowControl w:val="0"/>
        <w:spacing w:after="0" w:line="240" w:lineRule="auto"/>
        <w:rPr>
          <w:rFonts w:eastAsia="Times New Roman"/>
          <w:b/>
          <w:snapToGrid w:val="0"/>
          <w:sz w:val="24"/>
          <w:szCs w:val="24"/>
          <w:lang w:val="en-GB" w:eastAsia="en-US"/>
        </w:rPr>
      </w:pPr>
    </w:p>
    <w:p w:rsidR="00F67551" w:rsidRPr="00F67551" w:rsidRDefault="00F67551" w:rsidP="00F67551">
      <w:pPr>
        <w:widowControl w:val="0"/>
        <w:spacing w:after="0" w:line="240" w:lineRule="auto"/>
        <w:rPr>
          <w:rFonts w:eastAsia="Times New Roman"/>
          <w:b/>
          <w:snapToGrid w:val="0"/>
          <w:sz w:val="24"/>
          <w:szCs w:val="24"/>
          <w:lang w:val="en-GB" w:eastAsia="en-US"/>
        </w:rPr>
      </w:pPr>
    </w:p>
    <w:p w:rsidR="0042138B" w:rsidRPr="0042138B" w:rsidRDefault="00F61DD9" w:rsidP="0042138B">
      <w:pPr>
        <w:tabs>
          <w:tab w:val="left" w:pos="1418"/>
          <w:tab w:val="left" w:pos="3969"/>
        </w:tabs>
        <w:suppressAutoHyphens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C21C63">
        <w:rPr>
          <w:rFonts w:eastAsia="Times New Roman"/>
          <w:sz w:val="24"/>
          <w:szCs w:val="24"/>
          <w:lang w:val="en-US"/>
        </w:rPr>
        <w:t>SUBJECT:</w:t>
      </w:r>
      <w:r w:rsidRPr="00C21C63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 xml:space="preserve">CHANGE IN POSITION </w:t>
      </w:r>
      <w:r w:rsidR="00013DF6">
        <w:rPr>
          <w:rFonts w:eastAsia="Times New Roman"/>
          <w:sz w:val="24"/>
          <w:szCs w:val="24"/>
          <w:lang w:val="en-US"/>
        </w:rPr>
        <w:t>AND/OR DESIGNATED WORK LOCATION</w:t>
      </w:r>
    </w:p>
    <w:tbl>
      <w:tblPr>
        <w:tblW w:w="9341" w:type="dxa"/>
        <w:tblInd w:w="1242" w:type="dxa"/>
        <w:tblLook w:val="04A0" w:firstRow="1" w:lastRow="0" w:firstColumn="1" w:lastColumn="0" w:noHBand="0" w:noVBand="1"/>
      </w:tblPr>
      <w:tblGrid>
        <w:gridCol w:w="3402"/>
        <w:gridCol w:w="426"/>
        <w:gridCol w:w="2693"/>
        <w:gridCol w:w="2820"/>
      </w:tblGrid>
      <w:tr w:rsidR="0042138B" w:rsidRPr="00955D84" w:rsidTr="006A6E5E">
        <w:tc>
          <w:tcPr>
            <w:tcW w:w="3402" w:type="dxa"/>
            <w:shd w:val="clear" w:color="auto" w:fill="auto"/>
          </w:tcPr>
          <w:p w:rsidR="0042138B" w:rsidRPr="00955D84" w:rsidRDefault="0042138B" w:rsidP="00E1507B">
            <w:pPr>
              <w:spacing w:after="0" w:line="240" w:lineRule="auto"/>
              <w:ind w:left="176" w:right="-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42138B" w:rsidRPr="00955D84" w:rsidRDefault="0042138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gridSpan w:val="2"/>
            <w:shd w:val="clear" w:color="auto" w:fill="auto"/>
          </w:tcPr>
          <w:p w:rsidR="0042138B" w:rsidRPr="00955D84" w:rsidRDefault="0042138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821CB" w:rsidRPr="00955D84" w:rsidTr="006A6E5E">
        <w:tc>
          <w:tcPr>
            <w:tcW w:w="3402" w:type="dxa"/>
            <w:shd w:val="clear" w:color="auto" w:fill="auto"/>
          </w:tcPr>
          <w:p w:rsidR="005821CB" w:rsidRPr="00955D84" w:rsidRDefault="005821CB" w:rsidP="006A6E5E">
            <w:pPr>
              <w:spacing w:after="0" w:line="240" w:lineRule="auto"/>
              <w:ind w:left="176"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955D84">
              <w:rPr>
                <w:rFonts w:eastAsia="Times New Roman"/>
                <w:sz w:val="24"/>
                <w:szCs w:val="24"/>
                <w:lang w:eastAsia="en-US"/>
              </w:rPr>
              <w:t>Position Number</w:t>
            </w:r>
            <w:r w:rsidRPr="005821CB">
              <w:rPr>
                <w:rFonts w:eastAsia="Times New Roman"/>
                <w:sz w:val="24"/>
                <w:szCs w:val="24"/>
                <w:lang w:eastAsia="en-US"/>
              </w:rPr>
              <w:t xml:space="preserve"> (or Job </w:t>
            </w:r>
            <w:r w:rsidR="006A6E5E">
              <w:rPr>
                <w:rFonts w:eastAsia="Times New Roman"/>
                <w:sz w:val="24"/>
                <w:szCs w:val="24"/>
                <w:lang w:eastAsia="en-US"/>
              </w:rPr>
              <w:t>C</w:t>
            </w:r>
            <w:r w:rsidRPr="005821CB">
              <w:rPr>
                <w:rFonts w:eastAsia="Times New Roman"/>
                <w:sz w:val="24"/>
                <w:szCs w:val="24"/>
                <w:lang w:eastAsia="en-US"/>
              </w:rPr>
              <w:t>ode)</w:t>
            </w:r>
          </w:p>
        </w:tc>
        <w:tc>
          <w:tcPr>
            <w:tcW w:w="426" w:type="dxa"/>
            <w:shd w:val="clear" w:color="auto" w:fill="auto"/>
          </w:tcPr>
          <w:p w:rsidR="005821CB" w:rsidRPr="00955D84" w:rsidRDefault="006A6E5E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13" w:type="dxa"/>
            <w:gridSpan w:val="2"/>
            <w:shd w:val="clear" w:color="auto" w:fill="auto"/>
          </w:tcPr>
          <w:p w:rsidR="005821CB" w:rsidRPr="00955D84" w:rsidRDefault="005821C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821CB" w:rsidRPr="00955D84" w:rsidTr="006A6E5E">
        <w:tc>
          <w:tcPr>
            <w:tcW w:w="3402" w:type="dxa"/>
            <w:shd w:val="clear" w:color="auto" w:fill="auto"/>
          </w:tcPr>
          <w:p w:rsidR="005821CB" w:rsidRPr="00612D4E" w:rsidRDefault="005821CB" w:rsidP="00612D4E">
            <w:pPr>
              <w:spacing w:after="0" w:line="240" w:lineRule="auto"/>
              <w:ind w:left="176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Department ID</w:t>
            </w:r>
          </w:p>
        </w:tc>
        <w:tc>
          <w:tcPr>
            <w:tcW w:w="426" w:type="dxa"/>
            <w:shd w:val="clear" w:color="auto" w:fill="auto"/>
          </w:tcPr>
          <w:p w:rsidR="005821CB" w:rsidRPr="00955D84" w:rsidRDefault="005821C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350BBB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5821CB" w:rsidRPr="00955D84" w:rsidRDefault="005821C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20" w:type="dxa"/>
            <w:shd w:val="clear" w:color="auto" w:fill="auto"/>
          </w:tcPr>
          <w:p w:rsidR="005821CB" w:rsidRPr="00955D84" w:rsidRDefault="005821C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821CB" w:rsidRPr="00955D84" w:rsidTr="006A6E5E">
        <w:tc>
          <w:tcPr>
            <w:tcW w:w="3402" w:type="dxa"/>
            <w:shd w:val="clear" w:color="auto" w:fill="auto"/>
          </w:tcPr>
          <w:p w:rsidR="005821CB" w:rsidRPr="00955D84" w:rsidRDefault="005821CB" w:rsidP="005821CB">
            <w:pPr>
              <w:spacing w:after="0" w:line="240" w:lineRule="auto"/>
              <w:ind w:left="176"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350BBB">
              <w:rPr>
                <w:rFonts w:eastAsia="Times New Roman"/>
                <w:bCs/>
                <w:sz w:val="24"/>
                <w:szCs w:val="24"/>
                <w:lang w:eastAsia="en-US"/>
              </w:rPr>
              <w:t>Branch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/</w:t>
            </w:r>
            <w:r w:rsidR="006A6E5E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F331C">
              <w:rPr>
                <w:rFonts w:eastAsia="Times New Roman"/>
                <w:bCs/>
                <w:sz w:val="24"/>
                <w:szCs w:val="24"/>
                <w:lang w:eastAsia="en-US"/>
              </w:rPr>
              <w:t>Directorate</w:t>
            </w:r>
          </w:p>
        </w:tc>
        <w:tc>
          <w:tcPr>
            <w:tcW w:w="426" w:type="dxa"/>
            <w:shd w:val="clear" w:color="auto" w:fill="auto"/>
          </w:tcPr>
          <w:p w:rsidR="005821CB" w:rsidRPr="00955D84" w:rsidRDefault="005821C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13" w:type="dxa"/>
            <w:gridSpan w:val="2"/>
            <w:shd w:val="clear" w:color="auto" w:fill="auto"/>
          </w:tcPr>
          <w:p w:rsidR="005821CB" w:rsidRPr="00955D84" w:rsidRDefault="005821CB" w:rsidP="00E1507B">
            <w:pPr>
              <w:spacing w:after="0" w:line="240" w:lineRule="auto"/>
              <w:ind w:left="12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821CB" w:rsidRPr="001F331C" w:rsidTr="006A6E5E">
        <w:tc>
          <w:tcPr>
            <w:tcW w:w="3402" w:type="dxa"/>
            <w:shd w:val="clear" w:color="auto" w:fill="auto"/>
          </w:tcPr>
          <w:p w:rsidR="005821CB" w:rsidRPr="001F331C" w:rsidRDefault="005821CB" w:rsidP="00E1507B">
            <w:pPr>
              <w:spacing w:after="0" w:line="240" w:lineRule="auto"/>
              <w:ind w:left="176" w:right="-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1F331C">
              <w:rPr>
                <w:rFonts w:eastAsia="Times New Roman"/>
                <w:bCs/>
                <w:sz w:val="24"/>
                <w:szCs w:val="24"/>
                <w:lang w:eastAsia="en-US"/>
              </w:rPr>
              <w:t>Position Location</w:t>
            </w:r>
          </w:p>
        </w:tc>
        <w:tc>
          <w:tcPr>
            <w:tcW w:w="426" w:type="dxa"/>
            <w:shd w:val="clear" w:color="auto" w:fill="auto"/>
          </w:tcPr>
          <w:p w:rsidR="005821CB" w:rsidRPr="00350BBB" w:rsidRDefault="005821C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350BBB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13" w:type="dxa"/>
            <w:gridSpan w:val="2"/>
            <w:shd w:val="clear" w:color="auto" w:fill="auto"/>
          </w:tcPr>
          <w:p w:rsidR="005821CB" w:rsidRPr="001F331C" w:rsidRDefault="00A05D06" w:rsidP="004A0A64">
            <w:pPr>
              <w:spacing w:after="0" w:line="240" w:lineRule="auto"/>
              <w:ind w:left="12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(Complete current location – not required if the </w:t>
            </w:r>
            <w:r w:rsidR="00A51028"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 xml:space="preserve">employee was </w:t>
            </w: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hired with a job code)</w:t>
            </w:r>
          </w:p>
        </w:tc>
      </w:tr>
      <w:tr w:rsidR="005821CB" w:rsidRPr="001F331C" w:rsidTr="006A6E5E">
        <w:tc>
          <w:tcPr>
            <w:tcW w:w="3402" w:type="dxa"/>
            <w:shd w:val="clear" w:color="auto" w:fill="auto"/>
          </w:tcPr>
          <w:p w:rsidR="005821CB" w:rsidRPr="001F331C" w:rsidRDefault="005821CB" w:rsidP="00E1507B">
            <w:pPr>
              <w:spacing w:after="0" w:line="240" w:lineRule="auto"/>
              <w:ind w:left="176" w:right="-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1F331C">
              <w:rPr>
                <w:rFonts w:eastAsia="Times New Roman"/>
                <w:bCs/>
                <w:sz w:val="24"/>
                <w:szCs w:val="24"/>
                <w:lang w:eastAsia="en-US"/>
              </w:rPr>
              <w:t>Location of Work</w:t>
            </w:r>
          </w:p>
        </w:tc>
        <w:tc>
          <w:tcPr>
            <w:tcW w:w="426" w:type="dxa"/>
            <w:shd w:val="clear" w:color="auto" w:fill="auto"/>
          </w:tcPr>
          <w:p w:rsidR="005821CB" w:rsidRPr="00350BBB" w:rsidRDefault="005821C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350BBB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13" w:type="dxa"/>
            <w:gridSpan w:val="2"/>
            <w:shd w:val="clear" w:color="auto" w:fill="auto"/>
          </w:tcPr>
          <w:p w:rsidR="005821CB" w:rsidRPr="001F331C" w:rsidRDefault="00A05D06" w:rsidP="00E1507B">
            <w:pPr>
              <w:spacing w:after="0" w:line="240" w:lineRule="auto"/>
              <w:ind w:left="12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en-US"/>
              </w:rPr>
              <w:t>(Complete current location – only required if different than position location)</w:t>
            </w:r>
          </w:p>
        </w:tc>
      </w:tr>
      <w:tr w:rsidR="005821CB" w:rsidRPr="001F331C" w:rsidTr="006A6E5E">
        <w:tc>
          <w:tcPr>
            <w:tcW w:w="3402" w:type="dxa"/>
            <w:shd w:val="clear" w:color="auto" w:fill="auto"/>
          </w:tcPr>
          <w:p w:rsidR="005821CB" w:rsidRPr="001F331C" w:rsidRDefault="005821CB" w:rsidP="00E1507B">
            <w:pPr>
              <w:spacing w:after="0" w:line="240" w:lineRule="auto"/>
              <w:ind w:left="176" w:right="-4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1F331C">
              <w:rPr>
                <w:rFonts w:eastAsia="Times New Roman"/>
                <w:bCs/>
                <w:sz w:val="24"/>
                <w:szCs w:val="24"/>
                <w:lang w:eastAsia="en-US"/>
              </w:rPr>
              <w:t>Cost Center</w:t>
            </w:r>
          </w:p>
        </w:tc>
        <w:tc>
          <w:tcPr>
            <w:tcW w:w="426" w:type="dxa"/>
            <w:shd w:val="clear" w:color="auto" w:fill="auto"/>
          </w:tcPr>
          <w:p w:rsidR="005821CB" w:rsidRPr="00350BBB" w:rsidRDefault="005821CB" w:rsidP="00E1507B">
            <w:pPr>
              <w:spacing w:after="0" w:line="240" w:lineRule="auto"/>
              <w:ind w:right="-40"/>
              <w:rPr>
                <w:rFonts w:eastAsia="Times New Roman"/>
                <w:sz w:val="24"/>
                <w:szCs w:val="24"/>
                <w:lang w:eastAsia="en-US"/>
              </w:rPr>
            </w:pPr>
            <w:r w:rsidRPr="00350BBB">
              <w:rPr>
                <w:rFonts w:eastAsia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13" w:type="dxa"/>
            <w:gridSpan w:val="2"/>
            <w:shd w:val="clear" w:color="auto" w:fill="auto"/>
          </w:tcPr>
          <w:p w:rsidR="005821CB" w:rsidRPr="001F331C" w:rsidRDefault="005821CB" w:rsidP="00DD6CAE">
            <w:pPr>
              <w:spacing w:after="0" w:line="240" w:lineRule="auto"/>
              <w:ind w:left="12" w:right="-40"/>
              <w:rPr>
                <w:rFonts w:eastAsia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F67551" w:rsidRDefault="00F61DD9" w:rsidP="00F61DD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F61DD9" w:rsidRPr="00A11093" w:rsidRDefault="00F61DD9" w:rsidP="00F61DD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b/>
          <w:sz w:val="24"/>
          <w:szCs w:val="24"/>
          <w:lang w:val="en-GB"/>
        </w:rPr>
      </w:pPr>
    </w:p>
    <w:p w:rsidR="00F61DD9" w:rsidRPr="00F67551" w:rsidRDefault="004A0A64" w:rsidP="00F61DD9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4A0A64">
        <w:rPr>
          <w:rFonts w:eastAsia="Times New Roman"/>
          <w:snapToGrid w:val="0"/>
          <w:sz w:val="24"/>
          <w:szCs w:val="24"/>
          <w:lang w:val="en-GB" w:eastAsia="en-US"/>
        </w:rPr>
        <w:t xml:space="preserve">Dear </w:t>
      </w:r>
      <w:r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 xml:space="preserve">insert </w:t>
      </w:r>
      <w:r w:rsidR="00EF292B"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>f</w:t>
      </w:r>
      <w:r w:rsidR="00F61DD9" w:rsidRPr="00F67551"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>irst</w:t>
      </w:r>
      <w:r>
        <w:rPr>
          <w:rFonts w:eastAsia="Times New Roman"/>
          <w:snapToGrid w:val="0"/>
          <w:color w:val="FF0000"/>
          <w:sz w:val="24"/>
          <w:szCs w:val="24"/>
          <w:lang w:val="en-GB" w:eastAsia="en-US"/>
        </w:rPr>
        <w:t xml:space="preserve"> name</w:t>
      </w:r>
      <w:r w:rsidR="00F61DD9" w:rsidRPr="00F67551">
        <w:rPr>
          <w:rFonts w:eastAsia="Times New Roman"/>
          <w:snapToGrid w:val="0"/>
          <w:sz w:val="24"/>
          <w:szCs w:val="24"/>
          <w:lang w:val="en-GB" w:eastAsia="en-US"/>
        </w:rPr>
        <w:t>:</w:t>
      </w:r>
    </w:p>
    <w:p w:rsidR="00F67551" w:rsidRDefault="00F67551" w:rsidP="00F6755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fr-FR"/>
        </w:rPr>
      </w:pPr>
    </w:p>
    <w:p w:rsidR="001257D9" w:rsidRDefault="001257D9" w:rsidP="00F6755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fr-FR"/>
        </w:rPr>
      </w:pPr>
      <w:r w:rsidRPr="00F67551">
        <w:rPr>
          <w:rFonts w:eastAsia="Times New Roman"/>
          <w:sz w:val="24"/>
          <w:szCs w:val="24"/>
          <w:lang w:val="en-GB" w:eastAsia="fr-FR"/>
        </w:rPr>
        <w:t>T</w:t>
      </w:r>
      <w:r w:rsidRPr="00F67551">
        <w:rPr>
          <w:rFonts w:eastAsia="Times New Roman"/>
          <w:sz w:val="24"/>
          <w:szCs w:val="24"/>
          <w:lang w:eastAsia="fr-FR"/>
        </w:rPr>
        <w:t xml:space="preserve">his is to inform you that your </w:t>
      </w:r>
      <w:r>
        <w:rPr>
          <w:rFonts w:eastAsia="Times New Roman"/>
          <w:sz w:val="24"/>
          <w:szCs w:val="24"/>
          <w:lang w:eastAsia="fr-FR"/>
        </w:rPr>
        <w:t>designated work</w:t>
      </w:r>
      <w:r w:rsidRPr="00F67551">
        <w:rPr>
          <w:rFonts w:eastAsia="Times New Roman"/>
          <w:sz w:val="24"/>
          <w:szCs w:val="24"/>
          <w:lang w:eastAsia="fr-FR"/>
        </w:rPr>
        <w:t xml:space="preserve"> location will be situated at </w:t>
      </w:r>
      <w:r w:rsidRPr="00F67551">
        <w:rPr>
          <w:rFonts w:eastAsia="Times New Roman"/>
          <w:color w:val="FF0000"/>
          <w:sz w:val="24"/>
          <w:szCs w:val="24"/>
          <w:lang w:eastAsia="fr-FR"/>
        </w:rPr>
        <w:t>(insert full address</w:t>
      </w:r>
      <w:r>
        <w:rPr>
          <w:rFonts w:eastAsia="Times New Roman"/>
          <w:color w:val="FF0000"/>
          <w:sz w:val="24"/>
          <w:szCs w:val="24"/>
          <w:lang w:eastAsia="fr-FR"/>
        </w:rPr>
        <w:t xml:space="preserve"> of new location of work</w:t>
      </w:r>
      <w:r w:rsidRPr="00F67551">
        <w:rPr>
          <w:rFonts w:eastAsia="Times New Roman"/>
          <w:color w:val="FF0000"/>
          <w:sz w:val="24"/>
          <w:szCs w:val="24"/>
          <w:lang w:eastAsia="fr-FR"/>
        </w:rPr>
        <w:t>)</w:t>
      </w:r>
      <w:r w:rsidRPr="00F67551">
        <w:rPr>
          <w:rFonts w:eastAsia="Times New Roman"/>
          <w:sz w:val="24"/>
          <w:szCs w:val="24"/>
          <w:lang w:eastAsia="fr-FR"/>
        </w:rPr>
        <w:t xml:space="preserve"> as of </w:t>
      </w:r>
      <w:r w:rsidRPr="00F67551">
        <w:rPr>
          <w:rFonts w:eastAsia="Times New Roman"/>
          <w:color w:val="FF0000"/>
          <w:sz w:val="24"/>
          <w:szCs w:val="24"/>
          <w:lang w:eastAsia="fr-FR"/>
        </w:rPr>
        <w:t>(insert date)</w:t>
      </w:r>
      <w:r w:rsidRPr="001257D9">
        <w:rPr>
          <w:rFonts w:eastAsia="Times New Roman"/>
          <w:sz w:val="24"/>
          <w:szCs w:val="24"/>
          <w:lang w:eastAsia="fr-FR"/>
        </w:rPr>
        <w:t>.</w:t>
      </w:r>
      <w:r w:rsidR="00A6347C">
        <w:rPr>
          <w:rFonts w:eastAsia="Times New Roman"/>
          <w:sz w:val="24"/>
          <w:szCs w:val="24"/>
          <w:lang w:eastAsia="fr-FR"/>
        </w:rPr>
        <w:t xml:space="preserve"> </w:t>
      </w:r>
    </w:p>
    <w:p w:rsidR="00361AEF" w:rsidRDefault="00361AEF" w:rsidP="00F6755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fr-FR"/>
        </w:rPr>
      </w:pPr>
    </w:p>
    <w:p w:rsidR="000A0463" w:rsidRPr="000A0463" w:rsidRDefault="000A0463" w:rsidP="00F6755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bCs/>
          <w:color w:val="FF0000"/>
          <w:sz w:val="24"/>
          <w:szCs w:val="24"/>
          <w:lang w:val="en"/>
        </w:rPr>
      </w:pPr>
      <w:r w:rsidRPr="000A0463">
        <w:rPr>
          <w:rFonts w:eastAsia="Times New Roman"/>
          <w:color w:val="FF0000"/>
          <w:sz w:val="24"/>
          <w:szCs w:val="24"/>
          <w:lang w:eastAsia="fr-FR"/>
        </w:rPr>
        <w:t>(This notification constitutes your 30</w:t>
      </w:r>
      <w:r w:rsidR="00A51028">
        <w:rPr>
          <w:rFonts w:eastAsia="Times New Roman"/>
          <w:color w:val="FF0000"/>
          <w:sz w:val="24"/>
          <w:szCs w:val="24"/>
          <w:lang w:eastAsia="fr-FR"/>
        </w:rPr>
        <w:t>-</w:t>
      </w:r>
      <w:r w:rsidRPr="000A0463">
        <w:rPr>
          <w:rFonts w:eastAsia="Times New Roman"/>
          <w:color w:val="FF0000"/>
          <w:sz w:val="24"/>
          <w:szCs w:val="24"/>
          <w:lang w:eastAsia="fr-FR"/>
        </w:rPr>
        <w:t xml:space="preserve">day notice for temporary work location changes within the headquarters area as per the </w:t>
      </w:r>
      <w:r w:rsidRPr="000A0463">
        <w:rPr>
          <w:bCs/>
          <w:color w:val="FF0000"/>
          <w:sz w:val="24"/>
          <w:szCs w:val="24"/>
          <w:lang w:val="en"/>
        </w:rPr>
        <w:t>National Joint Council Travel Directive</w:t>
      </w:r>
      <w:r w:rsidR="00A51028">
        <w:rPr>
          <w:bCs/>
          <w:color w:val="FF0000"/>
          <w:sz w:val="24"/>
          <w:szCs w:val="24"/>
          <w:lang w:val="en"/>
        </w:rPr>
        <w:t>.</w:t>
      </w:r>
      <w:r w:rsidRPr="000A0463">
        <w:rPr>
          <w:bCs/>
          <w:color w:val="FF0000"/>
          <w:sz w:val="24"/>
          <w:szCs w:val="24"/>
          <w:lang w:val="en"/>
        </w:rPr>
        <w:t>)</w:t>
      </w:r>
    </w:p>
    <w:p w:rsidR="000A0463" w:rsidRDefault="000A0463" w:rsidP="00F6755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fr-FR"/>
        </w:rPr>
      </w:pPr>
    </w:p>
    <w:p w:rsidR="006E64B0" w:rsidRPr="00A6347C" w:rsidRDefault="006E64B0" w:rsidP="00F67551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eastAsia="Times New Roman"/>
          <w:color w:val="FF0000"/>
          <w:sz w:val="24"/>
          <w:szCs w:val="24"/>
          <w:lang w:eastAsia="fr-FR"/>
        </w:rPr>
      </w:pPr>
      <w:r w:rsidRPr="00A6347C">
        <w:rPr>
          <w:rFonts w:eastAsia="Times New Roman"/>
          <w:color w:val="FF0000"/>
          <w:sz w:val="24"/>
          <w:szCs w:val="24"/>
          <w:lang w:eastAsia="fr-FR"/>
        </w:rPr>
        <w:t>(</w:t>
      </w:r>
      <w:r w:rsidR="00A6347C">
        <w:rPr>
          <w:rFonts w:eastAsia="Times New Roman"/>
          <w:color w:val="FF0000"/>
          <w:sz w:val="24"/>
          <w:szCs w:val="24"/>
          <w:lang w:eastAsia="fr-FR"/>
        </w:rPr>
        <w:t>If the employee’s physical location of work is changing, y</w:t>
      </w:r>
      <w:proofErr w:type="spellStart"/>
      <w:r w:rsidR="008860D3" w:rsidRPr="00A6347C">
        <w:rPr>
          <w:bCs/>
          <w:color w:val="FF0000"/>
          <w:sz w:val="24"/>
          <w:szCs w:val="24"/>
          <w:lang w:val="en"/>
        </w:rPr>
        <w:t>ou</w:t>
      </w:r>
      <w:proofErr w:type="spellEnd"/>
      <w:r w:rsidR="008860D3" w:rsidRPr="00A6347C">
        <w:rPr>
          <w:bCs/>
          <w:color w:val="FF0000"/>
          <w:sz w:val="24"/>
          <w:szCs w:val="24"/>
          <w:lang w:val="en"/>
        </w:rPr>
        <w:t xml:space="preserve"> must contact the </w:t>
      </w:r>
      <w:hyperlink r:id="rId11" w:tgtFrame="_blank" w:history="1">
        <w:r w:rsidR="008860D3" w:rsidRPr="00A6347C">
          <w:rPr>
            <w:rStyle w:val="Hyperlink"/>
            <w:bCs/>
            <w:sz w:val="24"/>
            <w:szCs w:val="24"/>
            <w:lang w:val="en"/>
          </w:rPr>
          <w:t xml:space="preserve">National Relocation Office </w:t>
        </w:r>
      </w:hyperlink>
      <w:r w:rsidR="00A51028" w:rsidRPr="00A51028">
        <w:rPr>
          <w:rStyle w:val="Hyperlink"/>
          <w:bCs/>
          <w:color w:val="FF0000"/>
          <w:sz w:val="24"/>
          <w:szCs w:val="24"/>
          <w:u w:val="none"/>
          <w:lang w:val="en"/>
        </w:rPr>
        <w:t xml:space="preserve">(NRO) </w:t>
      </w:r>
      <w:r w:rsidR="008860D3" w:rsidRPr="00A51028">
        <w:rPr>
          <w:bCs/>
          <w:color w:val="FF0000"/>
          <w:sz w:val="24"/>
          <w:szCs w:val="24"/>
          <w:lang w:val="en"/>
        </w:rPr>
        <w:t>t</w:t>
      </w:r>
      <w:r w:rsidR="008860D3" w:rsidRPr="00A6347C">
        <w:rPr>
          <w:bCs/>
          <w:color w:val="FF0000"/>
          <w:sz w:val="24"/>
          <w:szCs w:val="24"/>
          <w:lang w:val="en"/>
        </w:rPr>
        <w:t xml:space="preserve">o determine whether the National Joint Council Relocation Directive applies.  </w:t>
      </w:r>
      <w:r w:rsidRPr="00A6347C">
        <w:rPr>
          <w:bCs/>
          <w:color w:val="FF0000"/>
          <w:sz w:val="24"/>
          <w:szCs w:val="24"/>
          <w:lang w:val="en"/>
        </w:rPr>
        <w:t>Following</w:t>
      </w:r>
      <w:r w:rsidRPr="00A6347C">
        <w:rPr>
          <w:rFonts w:eastAsia="Times New Roman"/>
          <w:color w:val="FF0000"/>
          <w:sz w:val="24"/>
          <w:szCs w:val="24"/>
          <w:lang w:eastAsia="fr-FR"/>
        </w:rPr>
        <w:t xml:space="preserve"> </w:t>
      </w:r>
      <w:r w:rsidR="008860D3" w:rsidRPr="00A6347C">
        <w:rPr>
          <w:bCs/>
          <w:color w:val="FF0000"/>
          <w:sz w:val="24"/>
          <w:szCs w:val="24"/>
          <w:lang w:val="en"/>
        </w:rPr>
        <w:t xml:space="preserve">this </w:t>
      </w:r>
      <w:r w:rsidRPr="00A6347C">
        <w:rPr>
          <w:bCs/>
          <w:color w:val="FF0000"/>
          <w:sz w:val="24"/>
          <w:szCs w:val="24"/>
          <w:lang w:val="en"/>
        </w:rPr>
        <w:t>discussion</w:t>
      </w:r>
      <w:r w:rsidR="008860D3" w:rsidRPr="00A6347C">
        <w:rPr>
          <w:bCs/>
          <w:color w:val="FF0000"/>
          <w:sz w:val="24"/>
          <w:szCs w:val="24"/>
          <w:lang w:val="en"/>
        </w:rPr>
        <w:t xml:space="preserve">, </w:t>
      </w:r>
      <w:r w:rsidRPr="00A6347C">
        <w:rPr>
          <w:bCs/>
          <w:color w:val="FF0000"/>
          <w:sz w:val="24"/>
          <w:szCs w:val="24"/>
          <w:lang w:val="en"/>
        </w:rPr>
        <w:t xml:space="preserve">if </w:t>
      </w:r>
      <w:r w:rsidR="0086632F" w:rsidRPr="00A6347C">
        <w:rPr>
          <w:bCs/>
          <w:color w:val="FF0000"/>
          <w:sz w:val="24"/>
          <w:szCs w:val="24"/>
          <w:lang w:val="en"/>
        </w:rPr>
        <w:t xml:space="preserve">the employee is entitled to </w:t>
      </w:r>
      <w:r w:rsidR="00494317" w:rsidRPr="00A6347C">
        <w:rPr>
          <w:bCs/>
          <w:color w:val="FF0000"/>
          <w:sz w:val="24"/>
          <w:szCs w:val="24"/>
          <w:lang w:val="en"/>
        </w:rPr>
        <w:t>relocation</w:t>
      </w:r>
      <w:r w:rsidR="001257D9" w:rsidRPr="00A6347C">
        <w:rPr>
          <w:bCs/>
          <w:color w:val="FF0000"/>
          <w:sz w:val="24"/>
          <w:szCs w:val="24"/>
          <w:lang w:val="en"/>
        </w:rPr>
        <w:t xml:space="preserve"> expenses</w:t>
      </w:r>
      <w:r w:rsidR="00494317" w:rsidRPr="00A6347C">
        <w:rPr>
          <w:bCs/>
          <w:color w:val="FF0000"/>
          <w:sz w:val="24"/>
          <w:szCs w:val="24"/>
          <w:lang w:val="en"/>
        </w:rPr>
        <w:t xml:space="preserve">, </w:t>
      </w:r>
      <w:r w:rsidRPr="00A6347C">
        <w:rPr>
          <w:bCs/>
          <w:color w:val="FF0000"/>
          <w:sz w:val="24"/>
          <w:szCs w:val="24"/>
          <w:lang w:val="en"/>
        </w:rPr>
        <w:t>please insert the</w:t>
      </w:r>
      <w:r w:rsidR="0086632F" w:rsidRPr="00A6347C">
        <w:rPr>
          <w:bCs/>
          <w:color w:val="FF0000"/>
          <w:sz w:val="24"/>
          <w:szCs w:val="24"/>
          <w:lang w:val="en"/>
        </w:rPr>
        <w:t xml:space="preserve"> applicable</w:t>
      </w:r>
      <w:r w:rsidRPr="00A6347C">
        <w:rPr>
          <w:bCs/>
          <w:color w:val="FF0000"/>
          <w:sz w:val="24"/>
          <w:szCs w:val="24"/>
          <w:lang w:val="en"/>
        </w:rPr>
        <w:t xml:space="preserve"> </w:t>
      </w:r>
      <w:r w:rsidR="00695B62" w:rsidRPr="00A6347C">
        <w:rPr>
          <w:bCs/>
          <w:color w:val="FF0000"/>
          <w:sz w:val="24"/>
          <w:szCs w:val="24"/>
          <w:lang w:val="en"/>
        </w:rPr>
        <w:t xml:space="preserve">paragraph </w:t>
      </w:r>
      <w:r w:rsidR="008860D3" w:rsidRPr="00A6347C">
        <w:rPr>
          <w:bCs/>
          <w:color w:val="FF0000"/>
          <w:sz w:val="24"/>
          <w:szCs w:val="24"/>
          <w:lang w:val="en"/>
        </w:rPr>
        <w:t xml:space="preserve">as provided </w:t>
      </w:r>
      <w:r w:rsidR="00A6347C">
        <w:rPr>
          <w:bCs/>
          <w:color w:val="FF0000"/>
          <w:sz w:val="24"/>
          <w:szCs w:val="24"/>
          <w:lang w:val="en"/>
        </w:rPr>
        <w:t xml:space="preserve">to you </w:t>
      </w:r>
      <w:r w:rsidR="008860D3" w:rsidRPr="00A6347C">
        <w:rPr>
          <w:bCs/>
          <w:color w:val="FF0000"/>
          <w:sz w:val="24"/>
          <w:szCs w:val="24"/>
          <w:lang w:val="en"/>
        </w:rPr>
        <w:t xml:space="preserve">by the </w:t>
      </w:r>
      <w:r w:rsidR="001257D9" w:rsidRPr="00A6347C">
        <w:rPr>
          <w:bCs/>
          <w:color w:val="FF0000"/>
          <w:sz w:val="24"/>
          <w:szCs w:val="24"/>
          <w:lang w:val="en"/>
        </w:rPr>
        <w:t>N</w:t>
      </w:r>
      <w:r w:rsidR="002779CB">
        <w:rPr>
          <w:bCs/>
          <w:color w:val="FF0000"/>
          <w:sz w:val="24"/>
          <w:szCs w:val="24"/>
          <w:lang w:val="en"/>
        </w:rPr>
        <w:t>RO</w:t>
      </w:r>
      <w:r w:rsidR="00C111B7" w:rsidRPr="00A6347C">
        <w:rPr>
          <w:color w:val="FF0000"/>
          <w:sz w:val="24"/>
          <w:szCs w:val="24"/>
        </w:rPr>
        <w:t>)</w:t>
      </w:r>
    </w:p>
    <w:p w:rsidR="00F67551" w:rsidRPr="00A11093" w:rsidRDefault="006E64B0" w:rsidP="00836326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fr-FR"/>
        </w:rPr>
      </w:pPr>
      <w:r w:rsidRPr="00C111B7">
        <w:rPr>
          <w:rFonts w:eastAsia="Times New Roman"/>
          <w:b/>
          <w:color w:val="FF0000"/>
          <w:sz w:val="24"/>
          <w:szCs w:val="24"/>
          <w:lang w:eastAsia="fr-FR"/>
        </w:rPr>
        <w:t xml:space="preserve"> </w:t>
      </w:r>
    </w:p>
    <w:p w:rsidR="007B7D9E" w:rsidRPr="000A0463" w:rsidRDefault="007B7D9E" w:rsidP="00836326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4"/>
          <w:szCs w:val="24"/>
          <w:lang w:eastAsia="fr-FR"/>
        </w:rPr>
      </w:pPr>
      <w:r w:rsidRPr="000A0463">
        <w:rPr>
          <w:rFonts w:eastAsia="Times New Roman"/>
          <w:color w:val="FF0000"/>
          <w:sz w:val="24"/>
          <w:szCs w:val="24"/>
          <w:lang w:eastAsia="fr-FR"/>
        </w:rPr>
        <w:t>(Specific details will follow under a separate communication</w:t>
      </w:r>
      <w:r w:rsidR="002779CB">
        <w:rPr>
          <w:rFonts w:eastAsia="Times New Roman"/>
          <w:color w:val="FF0000"/>
          <w:sz w:val="24"/>
          <w:szCs w:val="24"/>
          <w:lang w:eastAsia="fr-FR"/>
        </w:rPr>
        <w:t>.</w:t>
      </w:r>
      <w:r w:rsidRPr="000A0463">
        <w:rPr>
          <w:rFonts w:eastAsia="Times New Roman"/>
          <w:color w:val="FF0000"/>
          <w:sz w:val="24"/>
          <w:szCs w:val="24"/>
          <w:lang w:eastAsia="fr-FR"/>
        </w:rPr>
        <w:t>)</w:t>
      </w:r>
    </w:p>
    <w:p w:rsidR="007B7D9E" w:rsidRDefault="007B7D9E" w:rsidP="00836326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fr-FR"/>
        </w:rPr>
      </w:pPr>
    </w:p>
    <w:p w:rsidR="00F67551" w:rsidRPr="00A11093" w:rsidRDefault="00F67551" w:rsidP="00836326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fr-FR"/>
        </w:rPr>
      </w:pPr>
      <w:r w:rsidRPr="00F67551">
        <w:rPr>
          <w:rFonts w:eastAsia="Times New Roman"/>
          <w:color w:val="000000"/>
          <w:sz w:val="24"/>
          <w:szCs w:val="24"/>
          <w:lang w:eastAsia="fr-FR"/>
        </w:rPr>
        <w:t xml:space="preserve">Should you require additional information </w:t>
      </w:r>
      <w:r w:rsidRPr="00F67551">
        <w:rPr>
          <w:rFonts w:eastAsia="Times New Roman"/>
          <w:sz w:val="24"/>
          <w:szCs w:val="24"/>
          <w:lang w:eastAsia="fr-FR"/>
        </w:rPr>
        <w:t xml:space="preserve">concerning this </w:t>
      </w:r>
      <w:r w:rsidR="00DA14D9">
        <w:rPr>
          <w:rFonts w:eastAsia="Times New Roman"/>
          <w:sz w:val="24"/>
          <w:szCs w:val="24"/>
          <w:lang w:eastAsia="fr-FR"/>
        </w:rPr>
        <w:t>notification</w:t>
      </w:r>
      <w:r w:rsidRPr="00F67551">
        <w:rPr>
          <w:rFonts w:eastAsia="Times New Roman"/>
          <w:color w:val="000000"/>
          <w:sz w:val="24"/>
          <w:szCs w:val="24"/>
          <w:lang w:eastAsia="fr-FR"/>
        </w:rPr>
        <w:t>, please contact your Manager</w:t>
      </w:r>
      <w:bookmarkStart w:id="0" w:name="_GoBack"/>
      <w:bookmarkEnd w:id="0"/>
      <w:r w:rsidRPr="00F67551">
        <w:rPr>
          <w:rFonts w:eastAsia="Times New Roman"/>
          <w:color w:val="000000"/>
          <w:sz w:val="24"/>
          <w:szCs w:val="24"/>
          <w:lang w:eastAsia="fr-FR"/>
        </w:rPr>
        <w:t>.</w:t>
      </w:r>
    </w:p>
    <w:p w:rsidR="00C111B7" w:rsidRDefault="00C111B7">
      <w:pPr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67551" w:rsidRPr="00F67551" w:rsidRDefault="00F67551" w:rsidP="0083632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67551" w:rsidRPr="00F67551" w:rsidRDefault="00F67551" w:rsidP="0083632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F67551">
        <w:rPr>
          <w:rFonts w:eastAsia="Times New Roman"/>
          <w:sz w:val="24"/>
          <w:szCs w:val="24"/>
          <w:lang w:val="en-US"/>
        </w:rPr>
        <w:t>Yours sincerely,</w:t>
      </w:r>
    </w:p>
    <w:p w:rsidR="00F67551" w:rsidRPr="00F67551" w:rsidRDefault="00F67551" w:rsidP="0083632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67551" w:rsidRPr="00F67551" w:rsidRDefault="00F67551" w:rsidP="0083632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67551" w:rsidRPr="00F67551" w:rsidRDefault="00F67551" w:rsidP="0083632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67551" w:rsidRPr="00F67551" w:rsidRDefault="00F67551" w:rsidP="0083632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67551" w:rsidRPr="00F67551" w:rsidRDefault="00F67551" w:rsidP="00836326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67551" w:rsidRPr="00F67551" w:rsidRDefault="00F67551" w:rsidP="0083632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F67551">
        <w:rPr>
          <w:rFonts w:eastAsia="Times New Roman"/>
          <w:color w:val="FF0000"/>
          <w:sz w:val="24"/>
          <w:szCs w:val="24"/>
          <w:lang w:val="en-US"/>
        </w:rPr>
        <w:t xml:space="preserve">(Signature) </w:t>
      </w:r>
    </w:p>
    <w:p w:rsidR="005821CB" w:rsidRDefault="00F67551" w:rsidP="0083632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 w:rsidRPr="00F67551">
        <w:rPr>
          <w:rFonts w:eastAsia="Times New Roman"/>
          <w:color w:val="FF0000"/>
          <w:sz w:val="24"/>
          <w:szCs w:val="24"/>
          <w:lang w:val="en-US"/>
        </w:rPr>
        <w:t xml:space="preserve">(Name and </w:t>
      </w:r>
      <w:r w:rsidR="00A11093">
        <w:rPr>
          <w:rFonts w:eastAsia="Times New Roman"/>
          <w:color w:val="FF0000"/>
          <w:sz w:val="24"/>
          <w:szCs w:val="24"/>
          <w:lang w:val="en-US"/>
        </w:rPr>
        <w:t>t</w:t>
      </w:r>
      <w:r w:rsidRPr="00F67551">
        <w:rPr>
          <w:rFonts w:eastAsia="Times New Roman"/>
          <w:color w:val="FF0000"/>
          <w:sz w:val="24"/>
          <w:szCs w:val="24"/>
          <w:lang w:val="en-US"/>
        </w:rPr>
        <w:t xml:space="preserve">itle </w:t>
      </w:r>
      <w:r w:rsidR="001257D9">
        <w:rPr>
          <w:rFonts w:eastAsia="Times New Roman"/>
          <w:color w:val="FF0000"/>
          <w:sz w:val="24"/>
          <w:szCs w:val="24"/>
          <w:lang w:val="en-US"/>
        </w:rPr>
        <w:t>of manager</w:t>
      </w:r>
      <w:r w:rsidR="005821CB">
        <w:rPr>
          <w:rFonts w:eastAsia="Times New Roman"/>
          <w:color w:val="FF0000"/>
          <w:sz w:val="24"/>
          <w:szCs w:val="24"/>
          <w:lang w:val="en-US"/>
        </w:rPr>
        <w:t>)</w:t>
      </w:r>
    </w:p>
    <w:p w:rsidR="002779CB" w:rsidRDefault="002779CB" w:rsidP="0083632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F67551" w:rsidRPr="00F67551" w:rsidRDefault="005821CB" w:rsidP="00836326">
      <w:pPr>
        <w:widowControl w:val="0"/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  <w:r>
        <w:rPr>
          <w:rFonts w:eastAsia="Times New Roman"/>
          <w:color w:val="FF0000"/>
          <w:sz w:val="24"/>
          <w:szCs w:val="24"/>
          <w:lang w:val="en-US"/>
        </w:rPr>
        <w:t>Note: This lett</w:t>
      </w:r>
      <w:r w:rsidR="00A844F0">
        <w:rPr>
          <w:rFonts w:eastAsia="Times New Roman"/>
          <w:color w:val="FF0000"/>
          <w:sz w:val="24"/>
          <w:szCs w:val="24"/>
          <w:lang w:val="en-US"/>
        </w:rPr>
        <w:t xml:space="preserve">er must be signed by a Director level </w:t>
      </w:r>
      <w:r>
        <w:rPr>
          <w:rFonts w:eastAsia="Times New Roman"/>
          <w:color w:val="FF0000"/>
          <w:sz w:val="24"/>
          <w:szCs w:val="24"/>
          <w:lang w:val="en-US"/>
        </w:rPr>
        <w:t xml:space="preserve">or above with Financial Authority </w:t>
      </w:r>
      <w:r w:rsidR="00A05D06">
        <w:rPr>
          <w:rFonts w:eastAsia="Times New Roman"/>
          <w:color w:val="FF0000"/>
          <w:sz w:val="24"/>
          <w:szCs w:val="24"/>
          <w:lang w:val="en-US"/>
        </w:rPr>
        <w:t>for</w:t>
      </w:r>
      <w:r>
        <w:rPr>
          <w:rFonts w:eastAsia="Times New Roman"/>
          <w:color w:val="FF0000"/>
          <w:sz w:val="24"/>
          <w:szCs w:val="24"/>
          <w:lang w:val="en-US"/>
        </w:rPr>
        <w:t xml:space="preserve"> the Cost C</w:t>
      </w:r>
      <w:r w:rsidR="001257D9">
        <w:rPr>
          <w:rFonts w:eastAsia="Times New Roman"/>
          <w:color w:val="FF0000"/>
          <w:sz w:val="24"/>
          <w:szCs w:val="24"/>
          <w:lang w:val="en-US"/>
        </w:rPr>
        <w:t>entre identified above</w:t>
      </w:r>
      <w:r>
        <w:rPr>
          <w:rFonts w:eastAsia="Times New Roman"/>
          <w:color w:val="FF0000"/>
          <w:sz w:val="24"/>
          <w:szCs w:val="24"/>
          <w:lang w:val="en-US"/>
        </w:rPr>
        <w:t xml:space="preserve"> </w:t>
      </w:r>
      <w:r w:rsidR="00A05D06">
        <w:rPr>
          <w:rFonts w:eastAsia="Times New Roman"/>
          <w:color w:val="FF0000"/>
          <w:sz w:val="24"/>
          <w:szCs w:val="24"/>
          <w:lang w:val="en-US"/>
        </w:rPr>
        <w:t xml:space="preserve">and </w:t>
      </w:r>
      <w:r w:rsidR="00A844F0">
        <w:rPr>
          <w:rFonts w:eastAsia="Times New Roman"/>
          <w:color w:val="FF0000"/>
          <w:sz w:val="24"/>
          <w:szCs w:val="24"/>
          <w:lang w:val="en-US"/>
        </w:rPr>
        <w:t xml:space="preserve">the authority to </w:t>
      </w:r>
      <w:r w:rsidR="00A05D06">
        <w:rPr>
          <w:rFonts w:eastAsia="Times New Roman"/>
          <w:color w:val="FF0000"/>
          <w:sz w:val="24"/>
          <w:szCs w:val="24"/>
          <w:lang w:val="en-US"/>
        </w:rPr>
        <w:t xml:space="preserve">incur relocation expenses </w:t>
      </w:r>
      <w:r>
        <w:rPr>
          <w:rFonts w:eastAsia="Times New Roman"/>
          <w:color w:val="FF0000"/>
          <w:sz w:val="24"/>
          <w:szCs w:val="24"/>
          <w:lang w:val="en-US"/>
        </w:rPr>
        <w:t>if</w:t>
      </w:r>
      <w:r w:rsidR="00356791">
        <w:rPr>
          <w:rFonts w:eastAsia="Times New Roman"/>
          <w:color w:val="FF0000"/>
          <w:sz w:val="24"/>
          <w:szCs w:val="24"/>
          <w:lang w:val="en-US"/>
        </w:rPr>
        <w:t xml:space="preserve"> relocation expenses </w:t>
      </w:r>
      <w:r w:rsidR="00A844F0">
        <w:rPr>
          <w:rFonts w:eastAsia="Times New Roman"/>
          <w:color w:val="FF0000"/>
          <w:sz w:val="24"/>
          <w:szCs w:val="24"/>
          <w:lang w:val="en-US"/>
        </w:rPr>
        <w:t>apply</w:t>
      </w:r>
      <w:r>
        <w:rPr>
          <w:rFonts w:eastAsia="Times New Roman"/>
          <w:color w:val="FF0000"/>
          <w:sz w:val="24"/>
          <w:szCs w:val="24"/>
          <w:lang w:val="en-US"/>
        </w:rPr>
        <w:t>.</w:t>
      </w:r>
    </w:p>
    <w:p w:rsidR="00F67551" w:rsidRPr="00F67551" w:rsidRDefault="00F67551" w:rsidP="00836326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F67551" w:rsidRPr="00F67551" w:rsidRDefault="00F67551" w:rsidP="00836326">
      <w:pPr>
        <w:widowControl w:val="0"/>
        <w:suppressAutoHyphens/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02701B" w:rsidRPr="00A11093" w:rsidRDefault="0002701B" w:rsidP="00F67551">
      <w:pPr>
        <w:spacing w:after="0" w:line="240" w:lineRule="auto"/>
        <w:rPr>
          <w:sz w:val="24"/>
          <w:lang w:val="en-US"/>
        </w:rPr>
      </w:pPr>
    </w:p>
    <w:sectPr w:rsidR="0002701B" w:rsidRPr="00A11093" w:rsidSect="00F675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A6" w:rsidRDefault="00AE04A6" w:rsidP="0002701B">
      <w:pPr>
        <w:spacing w:after="0" w:line="240" w:lineRule="auto"/>
      </w:pPr>
      <w:r>
        <w:separator/>
      </w:r>
    </w:p>
  </w:endnote>
  <w:endnote w:type="continuationSeparator" w:id="0">
    <w:p w:rsidR="00AE04A6" w:rsidRDefault="00AE04A6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3C" w:rsidRDefault="00DA6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3C" w:rsidRDefault="00DA6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3C" w:rsidRDefault="00DA6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A6" w:rsidRDefault="00AE04A6" w:rsidP="0002701B">
      <w:pPr>
        <w:spacing w:after="0" w:line="240" w:lineRule="auto"/>
      </w:pPr>
      <w:r>
        <w:separator/>
      </w:r>
    </w:p>
  </w:footnote>
  <w:footnote w:type="continuationSeparator" w:id="0">
    <w:p w:rsidR="00AE04A6" w:rsidRDefault="00AE04A6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3C" w:rsidRDefault="00DA6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5F3" w:rsidRDefault="00F67551" w:rsidP="00F67551">
    <w:pPr>
      <w:pStyle w:val="Header"/>
      <w:ind w:left="720"/>
      <w:jc w:val="center"/>
    </w:pPr>
    <w:r>
      <w:t>- 2 -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1B" w:rsidRDefault="00DA673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D0FCEB" wp14:editId="58B11CAA">
              <wp:simplePos x="0" y="0"/>
              <wp:positionH relativeFrom="column">
                <wp:posOffset>666750</wp:posOffset>
              </wp:positionH>
              <wp:positionV relativeFrom="paragraph">
                <wp:posOffset>-5715</wp:posOffset>
              </wp:positionV>
              <wp:extent cx="3515995" cy="372745"/>
              <wp:effectExtent l="0" t="0" r="8255" b="825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5995" cy="372745"/>
                        <a:chOff x="0" y="0"/>
                        <a:chExt cx="3515995" cy="37274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1777594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Employment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and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 xml:space="preserve">Social </w:t>
                            </w:r>
                            <w:proofErr w:type="spellStart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Development</w:t>
                            </w:r>
                            <w:proofErr w:type="spellEnd"/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ext Box 3"/>
                      <wps:cNvSpPr txBox="1"/>
                      <wps:spPr>
                        <a:xfrm>
                          <a:off x="1746250" y="0"/>
                          <a:ext cx="176974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67" w:rsidRPr="00F076FD" w:rsidRDefault="000D4F67" w:rsidP="00F076FD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t>Emploi et</w:t>
                            </w:r>
                            <w:r w:rsidRPr="00F076FD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  <w:t>Développement social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0FCEB" id="Group 2" o:spid="_x0000_s1026" style="position:absolute;margin-left:52.5pt;margin-top:-.45pt;width:276.85pt;height:29.35pt;z-index:251665408" coordsize="35159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width:17775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w/wgAAANoAAAAPAAAAZHJzL2Rvd25yZXYueG1sRI9Ba8JA&#10;FITvhf6H5Qm9FN1Yx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C08ow/wgAAANoAAAAPAAAA&#10;AAAAAAAAAAAAAAcCAABkcnMvZG93bnJldi54bWxQSwUGAAAAAAMAAwC3AAAA9gIAAAAA&#10;" fillcolor="white [3212]" stroked="f" strokeweight=".5pt">
                <v:textbox inset="0,0,0,0">
                  <w:txbxContent>
                    <w:p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Employment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and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 xml:space="preserve">Social </w:t>
                      </w:r>
                      <w:proofErr w:type="spellStart"/>
                      <w:r w:rsidRPr="00F076FD">
                        <w:rPr>
                          <w:rFonts w:ascii="Arial" w:hAnsi="Arial" w:cs="Arial"/>
                          <w:lang w:val="fr-CA"/>
                        </w:rPr>
                        <w:t>Development</w:t>
                      </w:r>
                      <w:proofErr w:type="spellEnd"/>
                      <w:r w:rsidRPr="00F076FD">
                        <w:rPr>
                          <w:rFonts w:ascii="Arial" w:hAnsi="Arial" w:cs="Arial"/>
                          <w:lang w:val="fr-CA"/>
                        </w:rPr>
                        <w:t xml:space="preserve"> Canada</w:t>
                      </w:r>
                    </w:p>
                  </w:txbxContent>
                </v:textbox>
              </v:shape>
              <v:shape id="Text Box 3" o:spid="_x0000_s1028" type="#_x0000_t202" style="position:absolute;left:17462;width:1769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RLwgAAANoAAAAPAAAAZHJzL2Rvd25yZXYueG1sRI9Ba8JA&#10;FITvhf6H5Qm9FN1YwY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A7GxRLwgAAANoAAAAPAAAA&#10;AAAAAAAAAAAAAAcCAABkcnMvZG93bnJldi54bWxQSwUGAAAAAAMAAwC3AAAA9gIAAAAA&#10;" fillcolor="white [3212]" stroked="f" strokeweight=".5pt">
                <v:textbox inset="0,0,0,0">
                  <w:txbxContent>
                    <w:p w:rsidR="000D4F67" w:rsidRPr="00F076FD" w:rsidRDefault="000D4F67" w:rsidP="00F076FD">
                      <w:pPr>
                        <w:spacing w:after="0" w:line="220" w:lineRule="exact"/>
                        <w:rPr>
                          <w:rFonts w:ascii="Arial" w:hAnsi="Arial" w:cs="Arial"/>
                          <w:lang w:val="fr-CA"/>
                        </w:rPr>
                      </w:pPr>
                      <w:r w:rsidRPr="00F076FD">
                        <w:rPr>
                          <w:rFonts w:ascii="Arial" w:hAnsi="Arial" w:cs="Arial"/>
                          <w:lang w:val="fr-CA"/>
                        </w:rPr>
                        <w:t>Emploi et</w:t>
                      </w:r>
                      <w:r w:rsidRPr="00F076FD">
                        <w:rPr>
                          <w:rFonts w:ascii="Arial" w:hAnsi="Arial" w:cs="Arial"/>
                          <w:lang w:val="fr-CA"/>
                        </w:rPr>
                        <w:br/>
                        <w:t>Développement social Canada</w:t>
                      </w:r>
                    </w:p>
                  </w:txbxContent>
                </v:textbox>
              </v:shape>
            </v:group>
          </w:pict>
        </mc:Fallback>
      </mc:AlternateContent>
    </w:r>
    <w:r w:rsidR="00F076FD">
      <w:rPr>
        <w:noProof/>
      </w:rPr>
      <w:drawing>
        <wp:anchor distT="0" distB="0" distL="114300" distR="114300" simplePos="0" relativeHeight="251663360" behindDoc="1" locked="0" layoutInCell="1" allowOverlap="1" wp14:anchorId="423F0D83" wp14:editId="00991980">
          <wp:simplePos x="0" y="0"/>
          <wp:positionH relativeFrom="column">
            <wp:posOffset>-700710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73EC9"/>
    <w:multiLevelType w:val="hybridMultilevel"/>
    <w:tmpl w:val="212AA0BC"/>
    <w:lvl w:ilvl="0" w:tplc="75629E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2B"/>
    <w:rsid w:val="00006354"/>
    <w:rsid w:val="00013DF6"/>
    <w:rsid w:val="0002701B"/>
    <w:rsid w:val="00096130"/>
    <w:rsid w:val="000A0463"/>
    <w:rsid w:val="000D4F67"/>
    <w:rsid w:val="000E44D7"/>
    <w:rsid w:val="001257D9"/>
    <w:rsid w:val="001B3BC5"/>
    <w:rsid w:val="001E07C6"/>
    <w:rsid w:val="002306F4"/>
    <w:rsid w:val="0024295A"/>
    <w:rsid w:val="00260259"/>
    <w:rsid w:val="002779CB"/>
    <w:rsid w:val="002F4B43"/>
    <w:rsid w:val="00336236"/>
    <w:rsid w:val="00340EC5"/>
    <w:rsid w:val="00356791"/>
    <w:rsid w:val="00361AEF"/>
    <w:rsid w:val="00390B0E"/>
    <w:rsid w:val="003D42CD"/>
    <w:rsid w:val="003D7B71"/>
    <w:rsid w:val="0040420B"/>
    <w:rsid w:val="0042138B"/>
    <w:rsid w:val="00453F00"/>
    <w:rsid w:val="00494317"/>
    <w:rsid w:val="004A0A64"/>
    <w:rsid w:val="004F0D1E"/>
    <w:rsid w:val="005821CB"/>
    <w:rsid w:val="005B4FA9"/>
    <w:rsid w:val="00612D4E"/>
    <w:rsid w:val="00634897"/>
    <w:rsid w:val="00645691"/>
    <w:rsid w:val="00695B62"/>
    <w:rsid w:val="006A6E5E"/>
    <w:rsid w:val="006E64B0"/>
    <w:rsid w:val="0072454C"/>
    <w:rsid w:val="00762B2B"/>
    <w:rsid w:val="007B7D9E"/>
    <w:rsid w:val="007E1966"/>
    <w:rsid w:val="00836326"/>
    <w:rsid w:val="0086632F"/>
    <w:rsid w:val="008825A6"/>
    <w:rsid w:val="008860D3"/>
    <w:rsid w:val="0092532A"/>
    <w:rsid w:val="00955F97"/>
    <w:rsid w:val="009C25F3"/>
    <w:rsid w:val="00A05D06"/>
    <w:rsid w:val="00A11093"/>
    <w:rsid w:val="00A116B6"/>
    <w:rsid w:val="00A23802"/>
    <w:rsid w:val="00A51028"/>
    <w:rsid w:val="00A6347C"/>
    <w:rsid w:val="00A6444D"/>
    <w:rsid w:val="00A844F0"/>
    <w:rsid w:val="00A97499"/>
    <w:rsid w:val="00AE04A6"/>
    <w:rsid w:val="00AE1D01"/>
    <w:rsid w:val="00BA42B5"/>
    <w:rsid w:val="00BA6276"/>
    <w:rsid w:val="00C111B7"/>
    <w:rsid w:val="00C57BBC"/>
    <w:rsid w:val="00D15190"/>
    <w:rsid w:val="00DA14D9"/>
    <w:rsid w:val="00DA673C"/>
    <w:rsid w:val="00DD6CAE"/>
    <w:rsid w:val="00E24F00"/>
    <w:rsid w:val="00E96C1E"/>
    <w:rsid w:val="00EF292B"/>
    <w:rsid w:val="00F076FD"/>
    <w:rsid w:val="00F61DD9"/>
    <w:rsid w:val="00F67551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AF5AF44"/>
  <w15:docId w15:val="{D7254FA3-4BD1-4EE8-B71E-BE01EB53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1B"/>
    <w:rPr>
      <w:sz w:val="20"/>
      <w:lang w:eastAsia="en-CA"/>
    </w:rPr>
  </w:style>
  <w:style w:type="character" w:styleId="PageNumber">
    <w:name w:val="page number"/>
    <w:basedOn w:val="DefaultParagraphFont"/>
    <w:rsid w:val="00F67551"/>
  </w:style>
  <w:style w:type="paragraph" w:styleId="BalloonText">
    <w:name w:val="Balloon Text"/>
    <w:basedOn w:val="Normal"/>
    <w:link w:val="BalloonTextChar"/>
    <w:uiPriority w:val="99"/>
    <w:semiHidden/>
    <w:unhideWhenUsed/>
    <w:rsid w:val="00F6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51"/>
    <w:rPr>
      <w:rFonts w:ascii="Tahom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634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489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48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94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c-relocation-reinst@servicecanada.g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ED1EBFF809F44BB4E2C8520F10D8D" ma:contentTypeVersion="0" ma:contentTypeDescription="Create a new document." ma:contentTypeScope="" ma:versionID="0410d7bfc0dc1f0c7f17cf42e0496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DEF9-41BA-4F4E-837D-2914A5CD511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6CEC6F-9B9A-4879-A08E-261BF4C89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4DABF-80F2-400B-8148-69068B6F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8146E-62BB-4FBD-915D-D9BF872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Poupart, Benoît [NC]</dc:creator>
  <cp:lastModifiedBy>Lizotte, Pascale P [NC]</cp:lastModifiedBy>
  <cp:revision>3</cp:revision>
  <cp:lastPrinted>2016-03-11T18:29:00Z</cp:lastPrinted>
  <dcterms:created xsi:type="dcterms:W3CDTF">2020-09-02T12:56:00Z</dcterms:created>
  <dcterms:modified xsi:type="dcterms:W3CDTF">2021-07-26T17:11:00Z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0x010100707ED1EBFF809F44BB4E2C8520F10D8D</vt:lpwstr>
  </property>
</Properties>
</file>