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15" w:rsidRDefault="005A5F15"/>
    <w:p w:rsidR="00B03B91" w:rsidRDefault="00B03B91"/>
    <w:p w:rsidR="00B03B91" w:rsidRDefault="00B03B91" w:rsidP="00B03B91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B03B91" w:rsidRPr="00611B61" w:rsidRDefault="00B03B91" w:rsidP="00B03B91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B03B91" w:rsidRDefault="00B03B91" w:rsidP="00B03B91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B03B91" w:rsidRPr="00E223AB" w:rsidRDefault="00B03B91" w:rsidP="00B03B91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B03B91" w:rsidRPr="00C21C63" w:rsidRDefault="00B03B91" w:rsidP="00B03B91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B03B91" w:rsidRPr="004C299A" w:rsidRDefault="00B03B91" w:rsidP="00B03B9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4C299A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B03B91" w:rsidRDefault="00B03B91" w:rsidP="00B03B91">
      <w:pPr>
        <w:widowControl w:val="0"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03B91" w:rsidRPr="00B559E7" w:rsidRDefault="00B03B91" w:rsidP="00B03B91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B559E7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B03B91" w:rsidRPr="004C299A" w:rsidRDefault="00B03B91" w:rsidP="00B03B91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03B91" w:rsidRPr="004C299A" w:rsidRDefault="00B03B91" w:rsidP="00B03B91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4C299A">
        <w:rPr>
          <w:rFonts w:eastAsia="Times New Roman"/>
          <w:sz w:val="24"/>
          <w:szCs w:val="24"/>
          <w:lang w:val="en-GB"/>
        </w:rPr>
        <w:t xml:space="preserve">I am pleased to inform you that the period of validity of the pool established </w:t>
      </w:r>
      <w:proofErr w:type="gramStart"/>
      <w:r w:rsidRPr="004C299A">
        <w:rPr>
          <w:rFonts w:eastAsia="Times New Roman"/>
          <w:sz w:val="24"/>
          <w:szCs w:val="24"/>
          <w:lang w:val="en-GB"/>
        </w:rPr>
        <w:t>as a result</w:t>
      </w:r>
      <w:proofErr w:type="gramEnd"/>
      <w:r w:rsidRPr="004C299A">
        <w:rPr>
          <w:rFonts w:eastAsia="Times New Roman"/>
          <w:sz w:val="24"/>
          <w:szCs w:val="24"/>
          <w:lang w:val="en-GB"/>
        </w:rPr>
        <w:t xml:space="preserve"> of the above-noted </w:t>
      </w:r>
      <w:r>
        <w:rPr>
          <w:rFonts w:eastAsia="Times New Roman"/>
          <w:sz w:val="24"/>
          <w:szCs w:val="24"/>
          <w:lang w:val="en-GB"/>
        </w:rPr>
        <w:t>appointment</w:t>
      </w:r>
      <w:r w:rsidRPr="004C299A">
        <w:rPr>
          <w:rFonts w:eastAsia="Times New Roman"/>
          <w:sz w:val="24"/>
          <w:szCs w:val="24"/>
          <w:lang w:val="en-GB"/>
        </w:rPr>
        <w:t xml:space="preserve"> process is being extended to </w:t>
      </w:r>
      <w:r w:rsidRPr="004C299A">
        <w:rPr>
          <w:rFonts w:eastAsia="Times New Roman"/>
          <w:color w:val="FF0000"/>
          <w:sz w:val="24"/>
          <w:szCs w:val="24"/>
          <w:lang w:val="en-GB"/>
        </w:rPr>
        <w:t>(insert date)</w:t>
      </w:r>
      <w:r w:rsidRPr="004C299A">
        <w:rPr>
          <w:rFonts w:eastAsia="Times New Roman"/>
          <w:sz w:val="24"/>
          <w:szCs w:val="24"/>
          <w:lang w:val="en-GB"/>
        </w:rPr>
        <w:t>.</w:t>
      </w:r>
    </w:p>
    <w:p w:rsidR="00B03B91" w:rsidRPr="004C299A" w:rsidRDefault="00B03B91" w:rsidP="00B03B91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03B91" w:rsidRPr="004C299A" w:rsidRDefault="00B03B91" w:rsidP="00B03B91">
      <w:pPr>
        <w:spacing w:after="0" w:line="240" w:lineRule="auto"/>
        <w:rPr>
          <w:rFonts w:eastAsia="Times New Roman"/>
          <w:sz w:val="24"/>
          <w:szCs w:val="24"/>
        </w:rPr>
      </w:pPr>
      <w:r w:rsidRPr="004C299A">
        <w:rPr>
          <w:rFonts w:eastAsia="Times New Roman"/>
          <w:sz w:val="24"/>
          <w:szCs w:val="24"/>
        </w:rPr>
        <w:t>It is your responsibility to keep us informed of any changes to your coordinates so that we may contact you.</w:t>
      </w:r>
    </w:p>
    <w:p w:rsidR="00B03B91" w:rsidRPr="004C299A" w:rsidRDefault="00B03B91" w:rsidP="00B03B91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B03B91" w:rsidRPr="004368A3" w:rsidRDefault="00B03B91" w:rsidP="00B03B91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4368A3">
        <w:rPr>
          <w:rFonts w:eastAsia="Times New Roman"/>
          <w:color w:val="FF0000"/>
          <w:sz w:val="24"/>
          <w:szCs w:val="24"/>
        </w:rPr>
        <w:t xml:space="preserve">(Insert for </w:t>
      </w:r>
      <w:r w:rsidRPr="004368A3">
        <w:rPr>
          <w:rFonts w:eastAsia="Times New Roman"/>
          <w:color w:val="FF0000"/>
          <w:sz w:val="24"/>
          <w:szCs w:val="24"/>
          <w:u w:val="single"/>
        </w:rPr>
        <w:t>internal</w:t>
      </w:r>
      <w:r w:rsidRPr="004368A3">
        <w:rPr>
          <w:rFonts w:eastAsia="Times New Roman"/>
          <w:color w:val="FF0000"/>
          <w:sz w:val="24"/>
          <w:szCs w:val="24"/>
        </w:rPr>
        <w:t xml:space="preserve"> processes)</w:t>
      </w:r>
    </w:p>
    <w:p w:rsidR="00B03B91" w:rsidRPr="00ED6BC4" w:rsidRDefault="00B03B91" w:rsidP="00B03B91">
      <w:pPr>
        <w:spacing w:after="0" w:line="240" w:lineRule="auto"/>
        <w:rPr>
          <w:rFonts w:eastAsiaTheme="minorHAnsi"/>
          <w:sz w:val="24"/>
          <w:szCs w:val="24"/>
          <w:lang w:val="en-GB"/>
        </w:rPr>
      </w:pPr>
      <w:r w:rsidRPr="00ED6BC4">
        <w:rPr>
          <w:rFonts w:eastAsia="Times New Roman"/>
          <w:sz w:val="24"/>
          <w:szCs w:val="24"/>
        </w:rPr>
        <w:t xml:space="preserve">Please note that notifications of persons being considered and being appointed </w:t>
      </w:r>
      <w:proofErr w:type="gramStart"/>
      <w:r w:rsidRPr="00ED6BC4">
        <w:rPr>
          <w:rFonts w:eastAsia="Times New Roman"/>
          <w:sz w:val="24"/>
          <w:szCs w:val="24"/>
        </w:rPr>
        <w:t>will</w:t>
      </w:r>
      <w:proofErr w:type="gramEnd"/>
      <w:r w:rsidRPr="00ED6BC4">
        <w:rPr>
          <w:rFonts w:eastAsia="Times New Roman"/>
          <w:sz w:val="24"/>
          <w:szCs w:val="24"/>
        </w:rPr>
        <w:t xml:space="preserve"> be posted on </w:t>
      </w:r>
      <w:hyperlink r:id="rId4" w:history="1">
        <w:r>
          <w:rPr>
            <w:rStyle w:val="Hyperlink"/>
            <w:sz w:val="24"/>
            <w:szCs w:val="24"/>
          </w:rPr>
          <w:t>GC</w:t>
        </w:r>
        <w:r w:rsidRPr="00CE61E3">
          <w:rPr>
            <w:rStyle w:val="Hyperlink"/>
            <w:sz w:val="24"/>
            <w:szCs w:val="24"/>
          </w:rPr>
          <w:t xml:space="preserve"> jobs</w:t>
        </w:r>
      </w:hyperlink>
      <w:r w:rsidRPr="00CE61E3">
        <w:rPr>
          <w:rStyle w:val="Hyperlink"/>
          <w:sz w:val="24"/>
          <w:szCs w:val="24"/>
        </w:rPr>
        <w:t xml:space="preserve"> website</w:t>
      </w:r>
      <w:r>
        <w:rPr>
          <w:rFonts w:eastAsiaTheme="minorHAnsi"/>
          <w:sz w:val="24"/>
          <w:szCs w:val="24"/>
          <w:lang w:val="en-GB"/>
        </w:rPr>
        <w:t xml:space="preserve">. </w:t>
      </w:r>
      <w:r w:rsidRPr="00ED6BC4">
        <w:rPr>
          <w:rFonts w:eastAsiaTheme="minorHAnsi"/>
          <w:sz w:val="24"/>
          <w:szCs w:val="24"/>
          <w:lang w:val="en-GB"/>
        </w:rPr>
        <w:t xml:space="preserve">No additional correspondence </w:t>
      </w:r>
      <w:proofErr w:type="gramStart"/>
      <w:r w:rsidRPr="00ED6BC4">
        <w:rPr>
          <w:rFonts w:eastAsiaTheme="minorHAnsi"/>
          <w:sz w:val="24"/>
          <w:szCs w:val="24"/>
          <w:lang w:val="en-GB"/>
        </w:rPr>
        <w:t>will be sent</w:t>
      </w:r>
      <w:proofErr w:type="gramEnd"/>
      <w:r w:rsidRPr="00ED6BC4">
        <w:rPr>
          <w:rFonts w:eastAsiaTheme="minorHAnsi"/>
          <w:sz w:val="24"/>
          <w:szCs w:val="24"/>
          <w:lang w:val="en-GB"/>
        </w:rPr>
        <w:t>.</w:t>
      </w:r>
    </w:p>
    <w:p w:rsidR="00B03B91" w:rsidRPr="00ED6BC4" w:rsidRDefault="00B03B91" w:rsidP="00B03B91">
      <w:pPr>
        <w:spacing w:after="0" w:line="240" w:lineRule="auto"/>
        <w:rPr>
          <w:rFonts w:eastAsiaTheme="minorHAnsi"/>
          <w:sz w:val="24"/>
          <w:szCs w:val="24"/>
          <w:highlight w:val="green"/>
        </w:rPr>
      </w:pPr>
    </w:p>
    <w:p w:rsidR="00B03B91" w:rsidRDefault="00B03B91" w:rsidP="00B03B91">
      <w:pPr>
        <w:spacing w:after="0" w:line="240" w:lineRule="auto"/>
        <w:rPr>
          <w:rFonts w:eastAsia="Times New Roman"/>
          <w:sz w:val="24"/>
          <w:szCs w:val="24"/>
        </w:rPr>
      </w:pPr>
      <w:r w:rsidRPr="00ED6BC4">
        <w:rPr>
          <w:rFonts w:eastAsia="Times New Roman"/>
          <w:sz w:val="24"/>
          <w:szCs w:val="24"/>
        </w:rPr>
        <w:t xml:space="preserve">Employees are responsible for checking </w:t>
      </w:r>
      <w:r w:rsidRPr="00E00D8F">
        <w:rPr>
          <w:rFonts w:eastAsia="Times New Roman"/>
          <w:sz w:val="24"/>
          <w:szCs w:val="24"/>
        </w:rPr>
        <w:t>public service jobs website</w:t>
      </w:r>
      <w:r w:rsidRPr="00ED6BC4">
        <w:rPr>
          <w:rFonts w:eastAsia="Times New Roman"/>
          <w:sz w:val="24"/>
          <w:szCs w:val="24"/>
        </w:rPr>
        <w:t xml:space="preserve"> on a regular basis. If you have not already done so, I recommend you register with the</w:t>
      </w:r>
      <w:r>
        <w:rPr>
          <w:rFonts w:eastAsia="Times New Roman"/>
          <w:sz w:val="24"/>
          <w:szCs w:val="24"/>
        </w:rPr>
        <w:t xml:space="preserve"> </w:t>
      </w:r>
      <w:r w:rsidRPr="00E00D8F">
        <w:rPr>
          <w:rFonts w:eastAsia="Times New Roman"/>
          <w:sz w:val="24"/>
          <w:szCs w:val="24"/>
        </w:rPr>
        <w:t>public service jobs website</w:t>
      </w:r>
      <w:r w:rsidRPr="00ED6BC4">
        <w:rPr>
          <w:rFonts w:eastAsia="Times New Roman"/>
          <w:sz w:val="24"/>
          <w:szCs w:val="24"/>
        </w:rPr>
        <w:t xml:space="preserve"> e-mail alert </w:t>
      </w:r>
      <w:proofErr w:type="gramStart"/>
      <w:r w:rsidRPr="00ED6BC4">
        <w:rPr>
          <w:rFonts w:eastAsia="Times New Roman"/>
          <w:sz w:val="24"/>
          <w:szCs w:val="24"/>
        </w:rPr>
        <w:t>system which</w:t>
      </w:r>
      <w:proofErr w:type="gramEnd"/>
      <w:r w:rsidRPr="00ED6BC4">
        <w:rPr>
          <w:rFonts w:eastAsia="Times New Roman"/>
          <w:sz w:val="24"/>
          <w:szCs w:val="24"/>
        </w:rPr>
        <w:t xml:space="preserve"> allows users to automatically receive updates on new Notifications and Advertisements which may be of interest to them. More information on the registration process is available on the </w:t>
      </w:r>
      <w:r w:rsidRPr="00E00D8F">
        <w:rPr>
          <w:rFonts w:eastAsia="Times New Roman"/>
          <w:sz w:val="24"/>
          <w:szCs w:val="24"/>
        </w:rPr>
        <w:t>public service jobs website</w:t>
      </w:r>
      <w:r>
        <w:rPr>
          <w:rFonts w:eastAsia="Times New Roman"/>
          <w:sz w:val="24"/>
          <w:szCs w:val="24"/>
        </w:rPr>
        <w:t>.</w:t>
      </w:r>
    </w:p>
    <w:p w:rsidR="00B03B91" w:rsidRPr="00ED6BC4" w:rsidRDefault="00B03B91" w:rsidP="00B03B91">
      <w:pPr>
        <w:spacing w:after="0" w:line="240" w:lineRule="auto"/>
        <w:rPr>
          <w:rFonts w:eastAsia="Times New Roman"/>
          <w:sz w:val="24"/>
          <w:szCs w:val="24"/>
        </w:rPr>
      </w:pPr>
    </w:p>
    <w:p w:rsidR="00B03B91" w:rsidRPr="00B559E7" w:rsidRDefault="00B03B91" w:rsidP="00B03B91">
      <w:pPr>
        <w:spacing w:after="0" w:line="240" w:lineRule="auto"/>
        <w:rPr>
          <w:rFonts w:eastAsia="Times New Roman"/>
          <w:sz w:val="24"/>
          <w:szCs w:val="24"/>
        </w:rPr>
      </w:pPr>
      <w:r w:rsidRPr="00ED6BC4">
        <w:rPr>
          <w:rFonts w:eastAsia="Times New Roman"/>
          <w:sz w:val="24"/>
          <w:szCs w:val="24"/>
        </w:rPr>
        <w:t>Yours sincerely,</w:t>
      </w:r>
    </w:p>
    <w:p w:rsidR="00B03B91" w:rsidRDefault="00B03B91"/>
    <w:sectPr w:rsidR="00B03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91"/>
    <w:rsid w:val="00365FA8"/>
    <w:rsid w:val="005A5F15"/>
    <w:rsid w:val="00975C01"/>
    <w:rsid w:val="00B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ABFD-CFF6-463C-A52B-1F2E958C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B9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ploisfp-psjobs.cfp-psc.gc.ca/psrs-srfp/applicant/page2440?fromMenu=true&amp;toggle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Egunov, Dmitry DE [NC]</cp:lastModifiedBy>
  <cp:revision>1</cp:revision>
  <dcterms:created xsi:type="dcterms:W3CDTF">2020-07-23T13:54:00Z</dcterms:created>
  <dcterms:modified xsi:type="dcterms:W3CDTF">2020-07-23T13:54:00Z</dcterms:modified>
</cp:coreProperties>
</file>