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3D1" w:rsidRPr="00107242" w:rsidRDefault="00B764CA" w:rsidP="004629C0">
      <w:pPr>
        <w:jc w:val="center"/>
        <w:rPr>
          <w:rFonts w:ascii="Arial" w:eastAsiaTheme="minorHAnsi" w:hAnsi="Arial" w:cs="Arial"/>
          <w:b/>
          <w:lang w:val="en-CA"/>
        </w:rPr>
      </w:pPr>
      <w:bookmarkStart w:id="0" w:name="_GoBack"/>
      <w:bookmarkEnd w:id="0"/>
      <w:r w:rsidRPr="00107242">
        <w:rPr>
          <w:rFonts w:ascii="Arial" w:eastAsiaTheme="minorHAnsi" w:hAnsi="Arial" w:cs="Arial"/>
          <w:b/>
          <w:lang w:val="en-CA"/>
        </w:rPr>
        <w:t>WHAT TO KNOW ABOUT</w:t>
      </w:r>
      <w:r w:rsidR="004629C0" w:rsidRPr="00107242">
        <w:rPr>
          <w:rFonts w:ascii="Arial" w:eastAsiaTheme="minorHAnsi" w:hAnsi="Arial" w:cs="Arial"/>
          <w:b/>
          <w:lang w:val="en-CA"/>
        </w:rPr>
        <w:t xml:space="preserve">: </w:t>
      </w:r>
    </w:p>
    <w:p w:rsidR="004629C0" w:rsidRPr="00107242" w:rsidRDefault="000B516A" w:rsidP="004629C0">
      <w:pPr>
        <w:jc w:val="center"/>
        <w:rPr>
          <w:rFonts w:ascii="Arial" w:eastAsiaTheme="minorHAnsi" w:hAnsi="Arial" w:cs="Arial"/>
          <w:lang w:val="en-CA"/>
        </w:rPr>
      </w:pPr>
      <w:r w:rsidRPr="00107242">
        <w:rPr>
          <w:rFonts w:ascii="Arial" w:eastAsiaTheme="minorHAnsi" w:hAnsi="Arial" w:cs="Arial"/>
          <w:lang w:val="en-CA"/>
        </w:rPr>
        <w:t>EMPLOYEE PERFORMANCE</w:t>
      </w:r>
      <w:r w:rsidR="007A4690">
        <w:rPr>
          <w:rFonts w:ascii="Arial" w:eastAsiaTheme="minorHAnsi" w:hAnsi="Arial" w:cs="Arial"/>
          <w:lang w:val="en-CA"/>
        </w:rPr>
        <w:t xml:space="preserve"> AND TALENT</w:t>
      </w:r>
      <w:r w:rsidRPr="00107242">
        <w:rPr>
          <w:rFonts w:ascii="Arial" w:eastAsiaTheme="minorHAnsi" w:hAnsi="Arial" w:cs="Arial"/>
          <w:lang w:val="en-CA"/>
        </w:rPr>
        <w:t xml:space="preserve"> MANAGEMENT</w:t>
      </w:r>
      <w:r w:rsidR="00B764CA" w:rsidRPr="00107242">
        <w:rPr>
          <w:rFonts w:ascii="Arial" w:eastAsiaTheme="minorHAnsi" w:hAnsi="Arial" w:cs="Arial"/>
          <w:lang w:val="en-CA"/>
        </w:rPr>
        <w:t xml:space="preserve"> </w:t>
      </w:r>
      <w:r w:rsidR="004629C0" w:rsidRPr="00107242">
        <w:rPr>
          <w:rFonts w:ascii="Arial" w:eastAsiaTheme="minorHAnsi" w:hAnsi="Arial" w:cs="Arial"/>
          <w:lang w:val="en-CA"/>
        </w:rPr>
        <w:t>REVIEW PANELS</w:t>
      </w:r>
      <w:r w:rsidRPr="00107242">
        <w:rPr>
          <w:rFonts w:ascii="Arial" w:eastAsiaTheme="minorHAnsi" w:hAnsi="Arial" w:cs="Arial"/>
          <w:lang w:val="en-CA"/>
        </w:rPr>
        <w:t xml:space="preserve"> AT ESDC</w:t>
      </w:r>
    </w:p>
    <w:p w:rsidR="000B516A" w:rsidRPr="00DF48DF" w:rsidRDefault="001F1A6E" w:rsidP="004629C0">
      <w:pPr>
        <w:jc w:val="center"/>
        <w:rPr>
          <w:rFonts w:ascii="Arial" w:eastAsiaTheme="minorHAnsi" w:hAnsi="Arial" w:cs="Arial"/>
          <w:b/>
          <w:lang w:val="en-CA"/>
        </w:rPr>
      </w:pPr>
      <w:r>
        <w:rPr>
          <w:rFonts w:ascii="Arial" w:eastAsiaTheme="minorHAnsi" w:hAnsi="Arial" w:cs="Arial"/>
          <w:b/>
          <w:noProof/>
          <w:lang w:val="en-CA" w:eastAsia="en-CA"/>
        </w:rPr>
        <mc:AlternateContent>
          <mc:Choice Requires="wps">
            <w:drawing>
              <wp:anchor distT="0" distB="0" distL="114300" distR="114300" simplePos="0" relativeHeight="251644928" behindDoc="0" locked="0" layoutInCell="1" allowOverlap="1">
                <wp:simplePos x="0" y="0"/>
                <wp:positionH relativeFrom="column">
                  <wp:posOffset>698697</wp:posOffset>
                </wp:positionH>
                <wp:positionV relativeFrom="paragraph">
                  <wp:posOffset>45720</wp:posOffset>
                </wp:positionV>
                <wp:extent cx="6192323" cy="791534"/>
                <wp:effectExtent l="0" t="0" r="18415" b="27940"/>
                <wp:wrapNone/>
                <wp:docPr id="2" name="Rounded Rectangle 2"/>
                <wp:cNvGraphicFramePr/>
                <a:graphic xmlns:a="http://schemas.openxmlformats.org/drawingml/2006/main">
                  <a:graphicData uri="http://schemas.microsoft.com/office/word/2010/wordprocessingShape">
                    <wps:wsp>
                      <wps:cNvSpPr/>
                      <wps:spPr>
                        <a:xfrm>
                          <a:off x="0" y="0"/>
                          <a:ext cx="6192323" cy="791534"/>
                        </a:xfrm>
                        <a:prstGeom prst="roundRect">
                          <a:avLst/>
                        </a:prstGeom>
                        <a:solidFill>
                          <a:srgbClr val="DDF0C8"/>
                        </a:solidFill>
                        <a:ln>
                          <a:solidFill>
                            <a:srgbClr val="4F7A2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9C3599" id="Rounded Rectangle 2" o:spid="_x0000_s1026" style="position:absolute;margin-left:55pt;margin-top:3.6pt;width:487.6pt;height:62.35pt;z-index:2516449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" fillcolor="#ddf0c8" strokecolor="#4f7a20" strokeweight="2pt"/>
            </w:pict>
          </mc:Fallback>
        </mc:AlternateContent>
      </w:r>
      <w:r>
        <w:rPr>
          <w:rFonts w:ascii="Arial" w:eastAsiaTheme="minorHAnsi" w:hAnsi="Arial" w:cs="Arial"/>
          <w:b/>
          <w:noProof/>
          <w:lang w:val="en-CA" w:eastAsia="en-CA"/>
        </w:rPr>
        <mc:AlternateContent>
          <mc:Choice Requires="wps">
            <w:drawing>
              <wp:anchor distT="0" distB="0" distL="114300" distR="114300" simplePos="0" relativeHeight="251645952" behindDoc="0" locked="0" layoutInCell="1" allowOverlap="1">
                <wp:simplePos x="0" y="0"/>
                <wp:positionH relativeFrom="column">
                  <wp:posOffset>-93345</wp:posOffset>
                </wp:positionH>
                <wp:positionV relativeFrom="paragraph">
                  <wp:posOffset>45720</wp:posOffset>
                </wp:positionV>
                <wp:extent cx="864045" cy="791534"/>
                <wp:effectExtent l="19050" t="19050" r="31750" b="46990"/>
                <wp:wrapNone/>
                <wp:docPr id="3" name="Oval 3"/>
                <wp:cNvGraphicFramePr/>
                <a:graphic xmlns:a="http://schemas.openxmlformats.org/drawingml/2006/main">
                  <a:graphicData uri="http://schemas.microsoft.com/office/word/2010/wordprocessingShape">
                    <wps:wsp>
                      <wps:cNvSpPr/>
                      <wps:spPr>
                        <a:xfrm>
                          <a:off x="0" y="0"/>
                          <a:ext cx="864045" cy="791534"/>
                        </a:xfrm>
                        <a:prstGeom prst="ellipse">
                          <a:avLst/>
                        </a:prstGeom>
                        <a:solidFill>
                          <a:schemeClr val="bg1"/>
                        </a:solidFill>
                        <a:ln w="57150">
                          <a:solidFill>
                            <a:srgbClr val="4F7A2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9DE76E" id="Oval 3" o:spid="_x0000_s1026" style="position:absolute;margin-left:-7.35pt;margin-top:3.6pt;width:68.05pt;height:62.3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" fillcolor="white [3212]" strokecolor="#4f7a20" strokeweight="4.5pt"/>
            </w:pict>
          </mc:Fallback>
        </mc:AlternateContent>
      </w:r>
    </w:p>
    <w:p w:rsidR="004629C0" w:rsidRDefault="001F1A6E" w:rsidP="004629C0">
      <w:pPr>
        <w:ind w:left="-657"/>
        <w:rPr>
          <w:rFonts w:ascii="Arial" w:hAnsi="Arial" w:cs="Arial"/>
          <w:b/>
        </w:rPr>
      </w:pPr>
      <w:r>
        <w:rPr>
          <w:noProof/>
          <w:lang w:val="en-CA" w:eastAsia="en-CA"/>
        </w:rPr>
        <mc:AlternateContent>
          <mc:Choice Requires="wps">
            <w:drawing>
              <wp:anchor distT="0" distB="0" distL="114300" distR="114300" simplePos="0" relativeHeight="251646976" behindDoc="0" locked="0" layoutInCell="1" allowOverlap="1">
                <wp:simplePos x="0" y="0"/>
                <wp:positionH relativeFrom="column">
                  <wp:posOffset>-121920</wp:posOffset>
                </wp:positionH>
                <wp:positionV relativeFrom="paragraph">
                  <wp:posOffset>110133</wp:posOffset>
                </wp:positionV>
                <wp:extent cx="990600" cy="288290"/>
                <wp:effectExtent l="0" t="0" r="0" b="0"/>
                <wp:wrapNone/>
                <wp:docPr id="4" name="TextBox 15"/>
                <wp:cNvGraphicFramePr/>
                <a:graphic xmlns:a="http://schemas.openxmlformats.org/drawingml/2006/main">
                  <a:graphicData uri="http://schemas.microsoft.com/office/word/2010/wordprocessingShape">
                    <wps:wsp>
                      <wps:cNvSpPr txBox="1"/>
                      <wps:spPr>
                        <a:xfrm>
                          <a:off x="0" y="0"/>
                          <a:ext cx="990600" cy="288290"/>
                        </a:xfrm>
                        <a:prstGeom prst="rect">
                          <a:avLst/>
                        </a:prstGeom>
                        <a:noFill/>
                        <a:ln>
                          <a:noFill/>
                        </a:ln>
                      </wps:spPr>
                      <wps:txbx>
                        <w:txbxContent>
                          <w:p w:rsidR="006D0250" w:rsidRPr="00AC6803" w:rsidRDefault="006D0250" w:rsidP="00ED703C">
                            <w:pPr>
                              <w:pStyle w:val="NormalWeb"/>
                              <w:spacing w:before="0" w:beforeAutospacing="0" w:after="0" w:afterAutospacing="0"/>
                              <w:rPr>
                                <w:b/>
                                <w:color w:val="4F7A20"/>
                                <w:sz w:val="22"/>
                                <w:szCs w:val="22"/>
                              </w:rPr>
                            </w:pPr>
                            <w:r w:rsidRPr="00AC6803">
                              <w:rPr>
                                <w:rFonts w:ascii="Arial Black" w:hAnsi="Arial Black" w:cstheme="minorBidi"/>
                                <w:b/>
                                <w:bCs/>
                                <w:color w:val="4F7A20"/>
                                <w:kern w:val="24"/>
                                <w:sz w:val="22"/>
                                <w:szCs w:val="22"/>
                              </w:rPr>
                              <w:t>Definition</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15" o:spid="_x0000_s1026" type="#_x0000_t202" style="position:absolute;left:0;text-align:left;margin-left:-9.6pt;margin-top:8.65pt;width:78pt;height:22.7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" filled="f" stroked="f">
                <v:textbox style="mso-fit-shape-to-text:t">
                  <w:txbxContent>
                    <w:p w:rsidR="006D0250" w:rsidRPr="00AC6803" w:rsidRDefault="006D0250" w:rsidP="00ED703C">
                      <w:pPr>
                        <w:pStyle w:val="NormalWeb"/>
                        <w:spacing w:before="0" w:beforeAutospacing="0" w:after="0" w:afterAutospacing="0"/>
                        <w:rPr>
                          <w:b/>
                          <w:color w:val="4F7A20"/>
                          <w:sz w:val="22"/>
                          <w:szCs w:val="22"/>
                        </w:rPr>
                      </w:pPr>
                      <w:r w:rsidRPr="00AC6803">
                        <w:rPr>
                          <w:rFonts w:ascii="Arial Black" w:hAnsi="Arial Black" w:cstheme="minorBidi"/>
                          <w:b/>
                          <w:bCs/>
                          <w:color w:val="4F7A20"/>
                          <w:kern w:val="24"/>
                          <w:sz w:val="22"/>
                          <w:szCs w:val="22"/>
                        </w:rPr>
                        <w:t>Definition</w:t>
                      </w:r>
                    </w:p>
                  </w:txbxContent>
                </v:textbox>
              </v:shape>
            </w:pict>
          </mc:Fallback>
        </mc:AlternateContent>
      </w:r>
      <w:r>
        <w:rPr>
          <w:noProof/>
          <w:lang w:val="en-CA" w:eastAsia="en-CA"/>
        </w:rPr>
        <mc:AlternateContent>
          <mc:Choice Requires="wps">
            <w:drawing>
              <wp:anchor distT="0" distB="0" distL="114300" distR="114300" simplePos="0" relativeHeight="251648000" behindDoc="0" locked="0" layoutInCell="1" allowOverlap="1">
                <wp:simplePos x="0" y="0"/>
                <wp:positionH relativeFrom="column">
                  <wp:posOffset>770649</wp:posOffset>
                </wp:positionH>
                <wp:positionV relativeFrom="paragraph">
                  <wp:posOffset>50912</wp:posOffset>
                </wp:positionV>
                <wp:extent cx="6119495" cy="412750"/>
                <wp:effectExtent l="0" t="0" r="0" b="6350"/>
                <wp:wrapNone/>
                <wp:docPr id="5" name="TextBox 16"/>
                <wp:cNvGraphicFramePr/>
                <a:graphic xmlns:a="http://schemas.openxmlformats.org/drawingml/2006/main">
                  <a:graphicData uri="http://schemas.microsoft.com/office/word/2010/wordprocessingShape">
                    <wps:wsp>
                      <wps:cNvSpPr txBox="1"/>
                      <wps:spPr>
                        <a:xfrm>
                          <a:off x="0" y="0"/>
                          <a:ext cx="6119495" cy="412750"/>
                        </a:xfrm>
                        <a:prstGeom prst="rect">
                          <a:avLst/>
                        </a:prstGeom>
                        <a:noFill/>
                        <a:ln>
                          <a:noFill/>
                        </a:ln>
                      </wps:spPr>
                      <wps:txbx>
                        <w:txbxContent>
                          <w:p w:rsidR="006D0250" w:rsidRPr="00BC4A81" w:rsidRDefault="006D0250" w:rsidP="00ED703C">
                            <w:pPr>
                              <w:pStyle w:val="NormalWeb"/>
                              <w:spacing w:before="0" w:beforeAutospacing="0" w:after="0" w:afterAutospacing="0"/>
                              <w:rPr>
                                <w:sz w:val="22"/>
                                <w:szCs w:val="22"/>
                              </w:rPr>
                            </w:pPr>
                            <w:r w:rsidRPr="00BC4A81">
                              <w:rPr>
                                <w:rFonts w:ascii="Arial" w:hAnsi="Arial" w:cs="Arial"/>
                                <w:color w:val="000000" w:themeColor="text1"/>
                                <w:kern w:val="24"/>
                                <w:sz w:val="22"/>
                                <w:szCs w:val="22"/>
                                <w:lang w:val="en-US"/>
                              </w:rPr>
                              <w:t xml:space="preserve">Review panels </w:t>
                            </w:r>
                            <w:r w:rsidRPr="00C3776A">
                              <w:rPr>
                                <w:rFonts w:ascii="Arial" w:hAnsi="Arial" w:cs="Arial"/>
                                <w:color w:val="000000" w:themeColor="text1"/>
                                <w:kern w:val="24"/>
                                <w:sz w:val="22"/>
                                <w:szCs w:val="22"/>
                                <w:lang w:val="en-US"/>
                              </w:rPr>
                              <w:t xml:space="preserve">ensure performance and talent management initiatives in the organization </w:t>
                            </w:r>
                            <w:proofErr w:type="gramStart"/>
                            <w:r w:rsidRPr="00C3776A">
                              <w:rPr>
                                <w:rFonts w:ascii="Arial" w:hAnsi="Arial" w:cs="Arial"/>
                                <w:color w:val="000000" w:themeColor="text1"/>
                                <w:kern w:val="24"/>
                                <w:sz w:val="22"/>
                                <w:szCs w:val="22"/>
                                <w:lang w:val="en-US"/>
                              </w:rPr>
                              <w:t>are conducted</w:t>
                            </w:r>
                            <w:proofErr w:type="gramEnd"/>
                            <w:r w:rsidRPr="00C3776A">
                              <w:rPr>
                                <w:rFonts w:ascii="Arial" w:hAnsi="Arial" w:cs="Arial"/>
                                <w:color w:val="000000" w:themeColor="text1"/>
                                <w:kern w:val="24"/>
                                <w:sz w:val="22"/>
                                <w:szCs w:val="22"/>
                                <w:lang w:val="en-US"/>
                              </w:rPr>
                              <w:t xml:space="preserve"> fairly and consistently</w:t>
                            </w:r>
                            <w:r w:rsidRPr="00B86040">
                              <w:rPr>
                                <w:rFonts w:ascii="Arial" w:hAnsi="Arial" w:cs="Arial"/>
                                <w:color w:val="000000" w:themeColor="text1"/>
                                <w:kern w:val="24"/>
                                <w:sz w:val="22"/>
                                <w:szCs w:val="22"/>
                                <w:lang w:val="en-US"/>
                              </w:rPr>
                              <w:t xml:space="preserve"> according to </w:t>
                            </w:r>
                            <w:r w:rsidRPr="00BC4A81">
                              <w:rPr>
                                <w:rFonts w:ascii="Arial" w:hAnsi="Arial" w:cs="Arial"/>
                                <w:color w:val="000000" w:themeColor="text1"/>
                                <w:kern w:val="24"/>
                                <w:sz w:val="22"/>
                                <w:szCs w:val="22"/>
                                <w:lang w:val="en-US"/>
                              </w:rPr>
                              <w:t xml:space="preserve">the Treasury Board Secretariat (TBS) </w:t>
                            </w:r>
                            <w:hyperlink r:id="rId7" w:history="1">
                              <w:r w:rsidRPr="00BC4A81">
                                <w:rPr>
                                  <w:rStyle w:val="Hyperlink"/>
                                  <w:rFonts w:ascii="Arial" w:hAnsi="Arial" w:cs="Arial"/>
                                  <w:i/>
                                  <w:iCs/>
                                  <w:color w:val="0000FF"/>
                                  <w:kern w:val="24"/>
                                  <w:sz w:val="22"/>
                                  <w:szCs w:val="22"/>
                                  <w:lang w:val="en-US"/>
                                </w:rPr>
                                <w:t>Directive on Performance Management</w:t>
                              </w:r>
                            </w:hyperlink>
                            <w:r w:rsidRPr="00BC4A81">
                              <w:rPr>
                                <w:rFonts w:ascii="Arial" w:hAnsi="Arial" w:cs="Arial"/>
                                <w:color w:val="000000" w:themeColor="text1"/>
                                <w:kern w:val="24"/>
                                <w:sz w:val="22"/>
                                <w:szCs w:val="22"/>
                                <w:lang w:val="en-US"/>
                              </w:rPr>
                              <w:t xml:space="preserve"> within ESDC for non-EX employees.</w:t>
                            </w:r>
                          </w:p>
                        </w:txbxContent>
                      </wps:txbx>
                      <wps:bodyPr wrap="square" rtlCol="0">
                        <a:spAutoFit/>
                      </wps:bodyPr>
                    </wps:wsp>
                  </a:graphicData>
                </a:graphic>
              </wp:anchor>
            </w:drawing>
          </mc:Choice>
          <mc:Fallback>
            <w:pict>
              <v:shape id="TextBox 16" o:spid="_x0000_s1027" type="#_x0000_t202" style="position:absolute;left:0;text-align:left;margin-left:60.7pt;margin-top:4pt;width:481.85pt;height:32.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" filled="f" stroked="f">
                <v:textbox style="mso-fit-shape-to-text:t">
                  <w:txbxContent>
                    <w:p w:rsidR="006D0250" w:rsidRPr="00BC4A81" w:rsidRDefault="006D0250" w:rsidP="00ED703C">
                      <w:pPr>
                        <w:pStyle w:val="NormalWeb"/>
                        <w:spacing w:before="0" w:beforeAutospacing="0" w:after="0" w:afterAutospacing="0"/>
                        <w:rPr>
                          <w:sz w:val="22"/>
                          <w:szCs w:val="22"/>
                        </w:rPr>
                      </w:pPr>
                      <w:r w:rsidRPr="00BC4A81">
                        <w:rPr>
                          <w:rFonts w:ascii="Arial" w:hAnsi="Arial" w:cs="Arial"/>
                          <w:color w:val="000000" w:themeColor="text1"/>
                          <w:kern w:val="24"/>
                          <w:sz w:val="22"/>
                          <w:szCs w:val="22"/>
                          <w:lang w:val="en-US"/>
                        </w:rPr>
                        <w:t xml:space="preserve">Review panels </w:t>
                      </w:r>
                      <w:r w:rsidRPr="00C3776A">
                        <w:rPr>
                          <w:rFonts w:ascii="Arial" w:hAnsi="Arial" w:cs="Arial"/>
                          <w:color w:val="000000" w:themeColor="text1"/>
                          <w:kern w:val="24"/>
                          <w:sz w:val="22"/>
                          <w:szCs w:val="22"/>
                          <w:lang w:val="en-US"/>
                        </w:rPr>
                        <w:t xml:space="preserve">ensure performance and talent management initiatives in the organization </w:t>
                      </w:r>
                      <w:proofErr w:type="gramStart"/>
                      <w:r w:rsidRPr="00C3776A">
                        <w:rPr>
                          <w:rFonts w:ascii="Arial" w:hAnsi="Arial" w:cs="Arial"/>
                          <w:color w:val="000000" w:themeColor="text1"/>
                          <w:kern w:val="24"/>
                          <w:sz w:val="22"/>
                          <w:szCs w:val="22"/>
                          <w:lang w:val="en-US"/>
                        </w:rPr>
                        <w:t>are conducted</w:t>
                      </w:r>
                      <w:proofErr w:type="gramEnd"/>
                      <w:r w:rsidRPr="00C3776A">
                        <w:rPr>
                          <w:rFonts w:ascii="Arial" w:hAnsi="Arial" w:cs="Arial"/>
                          <w:color w:val="000000" w:themeColor="text1"/>
                          <w:kern w:val="24"/>
                          <w:sz w:val="22"/>
                          <w:szCs w:val="22"/>
                          <w:lang w:val="en-US"/>
                        </w:rPr>
                        <w:t xml:space="preserve"> fairly and consistently</w:t>
                      </w:r>
                      <w:r w:rsidRPr="00B86040">
                        <w:rPr>
                          <w:rFonts w:ascii="Arial" w:hAnsi="Arial" w:cs="Arial"/>
                          <w:color w:val="000000" w:themeColor="text1"/>
                          <w:kern w:val="24"/>
                          <w:sz w:val="22"/>
                          <w:szCs w:val="22"/>
                          <w:lang w:val="en-US"/>
                        </w:rPr>
                        <w:t xml:space="preserve"> according to </w:t>
                      </w:r>
                      <w:r w:rsidRPr="00BC4A81">
                        <w:rPr>
                          <w:rFonts w:ascii="Arial" w:hAnsi="Arial" w:cs="Arial"/>
                          <w:color w:val="000000" w:themeColor="text1"/>
                          <w:kern w:val="24"/>
                          <w:sz w:val="22"/>
                          <w:szCs w:val="22"/>
                          <w:lang w:val="en-US"/>
                        </w:rPr>
                        <w:t xml:space="preserve">the Treasury Board Secretariat (TBS) </w:t>
                      </w:r>
                      <w:hyperlink r:id="rId8" w:history="1">
                        <w:r w:rsidRPr="00BC4A81">
                          <w:rPr>
                            <w:rStyle w:val="Lienhypertexte"/>
                            <w:rFonts w:ascii="Arial" w:hAnsi="Arial" w:cs="Arial"/>
                            <w:i/>
                            <w:iCs/>
                            <w:color w:val="0000FF"/>
                            <w:kern w:val="24"/>
                            <w:sz w:val="22"/>
                            <w:szCs w:val="22"/>
                            <w:lang w:val="en-US"/>
                          </w:rPr>
                          <w:t>Directive on Performance Management</w:t>
                        </w:r>
                      </w:hyperlink>
                      <w:r w:rsidRPr="00BC4A81">
                        <w:rPr>
                          <w:rFonts w:ascii="Arial" w:hAnsi="Arial" w:cs="Arial"/>
                          <w:color w:val="000000" w:themeColor="text1"/>
                          <w:kern w:val="24"/>
                          <w:sz w:val="22"/>
                          <w:szCs w:val="22"/>
                          <w:lang w:val="en-US"/>
                        </w:rPr>
                        <w:t xml:space="preserve"> within ESDC for non-EX employees.</w:t>
                      </w:r>
                    </w:p>
                  </w:txbxContent>
                </v:textbox>
              </v:shape>
            </w:pict>
          </mc:Fallback>
        </mc:AlternateContent>
      </w:r>
      <w:r w:rsidR="004629C0">
        <w:softHyphen/>
      </w:r>
    </w:p>
    <w:p w:rsidR="004629C0" w:rsidRDefault="004629C0" w:rsidP="004629C0">
      <w:pPr>
        <w:ind w:left="-657"/>
        <w:rPr>
          <w:rFonts w:ascii="Arial" w:hAnsi="Arial" w:cs="Arial"/>
          <w:b/>
        </w:rPr>
      </w:pPr>
    </w:p>
    <w:p w:rsidR="00B764CA" w:rsidRDefault="00B764CA" w:rsidP="004629C0">
      <w:pPr>
        <w:ind w:left="-657"/>
        <w:rPr>
          <w:rFonts w:ascii="Arial" w:hAnsi="Arial" w:cs="Arial"/>
          <w:b/>
        </w:rPr>
      </w:pPr>
    </w:p>
    <w:p w:rsidR="00B764CA" w:rsidRDefault="00B764CA" w:rsidP="004629C0">
      <w:pPr>
        <w:ind w:left="-657"/>
        <w:rPr>
          <w:rFonts w:ascii="Arial" w:hAnsi="Arial" w:cs="Arial"/>
          <w:b/>
        </w:rPr>
      </w:pPr>
    </w:p>
    <w:p w:rsidR="00B764CA" w:rsidRDefault="00A8324F" w:rsidP="004629C0">
      <w:pPr>
        <w:ind w:left="-657"/>
        <w:rPr>
          <w:rFonts w:ascii="Arial" w:hAnsi="Arial" w:cs="Arial"/>
          <w:b/>
        </w:rPr>
      </w:pPr>
      <w:r w:rsidRPr="00AA037A">
        <w:rPr>
          <w:rFonts w:ascii="Arial" w:hAnsi="Arial" w:cs="Arial"/>
          <w:b/>
          <w:noProof/>
          <w:lang w:val="en-CA" w:eastAsia="en-CA"/>
        </w:rPr>
        <mc:AlternateContent>
          <mc:Choice Requires="wpg">
            <w:drawing>
              <wp:anchor distT="0" distB="0" distL="114300" distR="114300" simplePos="0" relativeHeight="251650048" behindDoc="0" locked="0" layoutInCell="1" allowOverlap="1" wp14:anchorId="0F5894D4" wp14:editId="545249FA">
                <wp:simplePos x="0" y="0"/>
                <wp:positionH relativeFrom="column">
                  <wp:posOffset>-86264</wp:posOffset>
                </wp:positionH>
                <wp:positionV relativeFrom="paragraph">
                  <wp:posOffset>49889</wp:posOffset>
                </wp:positionV>
                <wp:extent cx="6984365" cy="799166"/>
                <wp:effectExtent l="19050" t="19050" r="26035" b="39370"/>
                <wp:wrapNone/>
                <wp:docPr id="1" name="Group 22"/>
                <wp:cNvGraphicFramePr/>
                <a:graphic xmlns:a="http://schemas.openxmlformats.org/drawingml/2006/main">
                  <a:graphicData uri="http://schemas.microsoft.com/office/word/2010/wordprocessingGroup">
                    <wpg:wgp>
                      <wpg:cNvGrpSpPr/>
                      <wpg:grpSpPr>
                        <a:xfrm>
                          <a:off x="0" y="0"/>
                          <a:ext cx="6984365" cy="799166"/>
                          <a:chOff x="0" y="0"/>
                          <a:chExt cx="6984776" cy="799713"/>
                        </a:xfrm>
                      </wpg:grpSpPr>
                      <wps:wsp>
                        <wps:cNvPr id="6" name="Rounded Rectangle 6"/>
                        <wps:cNvSpPr/>
                        <wps:spPr>
                          <a:xfrm>
                            <a:off x="792088" y="7625"/>
                            <a:ext cx="6192688" cy="792088"/>
                          </a:xfrm>
                          <a:prstGeom prst="roundRect">
                            <a:avLst/>
                          </a:prstGeom>
                          <a:solidFill>
                            <a:srgbClr val="DAD2E4"/>
                          </a:solidFill>
                          <a:ln>
                            <a:solidFill>
                              <a:srgbClr val="664E8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Oval 7"/>
                        <wps:cNvSpPr/>
                        <wps:spPr>
                          <a:xfrm>
                            <a:off x="0" y="0"/>
                            <a:ext cx="864096" cy="792088"/>
                          </a:xfrm>
                          <a:prstGeom prst="ellipse">
                            <a:avLst/>
                          </a:prstGeom>
                          <a:solidFill>
                            <a:schemeClr val="bg1"/>
                          </a:solidFill>
                          <a:ln w="57150">
                            <a:solidFill>
                              <a:srgbClr val="664E8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TextBox 15"/>
                        <wps:cNvSpPr txBox="1"/>
                        <wps:spPr>
                          <a:xfrm>
                            <a:off x="0" y="28872"/>
                            <a:ext cx="838249" cy="665301"/>
                          </a:xfrm>
                          <a:prstGeom prst="rect">
                            <a:avLst/>
                          </a:prstGeom>
                          <a:noFill/>
                        </wps:spPr>
                        <wps:txbx>
                          <w:txbxContent>
                            <w:p w:rsidR="006D0250" w:rsidRPr="00BB67FA" w:rsidRDefault="006D0250" w:rsidP="00B9708E">
                              <w:pPr>
                                <w:pStyle w:val="NormalWeb"/>
                                <w:spacing w:before="0" w:beforeAutospacing="0" w:after="0" w:afterAutospacing="0"/>
                                <w:jc w:val="center"/>
                                <w:rPr>
                                  <w:rFonts w:ascii="Arial Black" w:hAnsi="Arial Black" w:cstheme="minorBidi"/>
                                  <w:b/>
                                  <w:bCs/>
                                  <w:color w:val="664E82"/>
                                  <w:kern w:val="24"/>
                                  <w:sz w:val="32"/>
                                  <w:szCs w:val="32"/>
                                </w:rPr>
                              </w:pPr>
                              <w:r w:rsidRPr="00BB67FA">
                                <w:rPr>
                                  <w:rFonts w:ascii="Arial Black" w:hAnsi="Arial Black" w:cstheme="minorBidi"/>
                                  <w:b/>
                                  <w:bCs/>
                                  <w:color w:val="664E82"/>
                                  <w:kern w:val="24"/>
                                  <w:sz w:val="32"/>
                                  <w:szCs w:val="32"/>
                                </w:rPr>
                                <w:t>Why</w:t>
                              </w:r>
                            </w:p>
                            <w:p w:rsidR="006D0250" w:rsidRPr="00B9708E" w:rsidRDefault="006D0250" w:rsidP="00B9708E">
                              <w:pPr>
                                <w:pStyle w:val="NormalWeb"/>
                                <w:spacing w:before="0" w:beforeAutospacing="0" w:after="0" w:afterAutospacing="0"/>
                                <w:jc w:val="center"/>
                                <w:rPr>
                                  <w:sz w:val="16"/>
                                  <w:szCs w:val="16"/>
                                </w:rPr>
                              </w:pPr>
                              <w:proofErr w:type="gramStart"/>
                              <w:r>
                                <w:rPr>
                                  <w:rFonts w:ascii="Arial Black" w:hAnsi="Arial Black" w:cstheme="minorBidi"/>
                                  <w:b/>
                                  <w:bCs/>
                                  <w:color w:val="000000" w:themeColor="text1"/>
                                  <w:kern w:val="24"/>
                                  <w:sz w:val="16"/>
                                  <w:szCs w:val="16"/>
                                </w:rPr>
                                <w:t>a</w:t>
                              </w:r>
                              <w:r w:rsidRPr="00B9708E">
                                <w:rPr>
                                  <w:rFonts w:ascii="Arial Black" w:hAnsi="Arial Black" w:cstheme="minorBidi"/>
                                  <w:b/>
                                  <w:bCs/>
                                  <w:color w:val="000000" w:themeColor="text1"/>
                                  <w:kern w:val="24"/>
                                  <w:sz w:val="16"/>
                                  <w:szCs w:val="16"/>
                                </w:rPr>
                                <w:t>re</w:t>
                              </w:r>
                              <w:proofErr w:type="gramEnd"/>
                              <w:r w:rsidRPr="00B9708E">
                                <w:rPr>
                                  <w:rFonts w:ascii="Arial Black" w:hAnsi="Arial Black" w:cstheme="minorBidi"/>
                                  <w:b/>
                                  <w:bCs/>
                                  <w:color w:val="000000" w:themeColor="text1"/>
                                  <w:kern w:val="24"/>
                                  <w:sz w:val="16"/>
                                  <w:szCs w:val="16"/>
                                </w:rPr>
                                <w:t xml:space="preserve"> they in place?</w:t>
                              </w:r>
                            </w:p>
                          </w:txbxContent>
                        </wps:txbx>
                        <wps:bodyPr wrap="square" rtlCol="0">
                          <a:spAutoFit/>
                        </wps:bodyPr>
                      </wps:wsp>
                      <wps:wsp>
                        <wps:cNvPr id="11" name="TextBox 16"/>
                        <wps:cNvSpPr txBox="1"/>
                        <wps:spPr>
                          <a:xfrm>
                            <a:off x="838249" y="37953"/>
                            <a:ext cx="6119855" cy="734562"/>
                          </a:xfrm>
                          <a:prstGeom prst="rect">
                            <a:avLst/>
                          </a:prstGeom>
                          <a:noFill/>
                        </wps:spPr>
                        <wps:txbx>
                          <w:txbxContent>
                            <w:p w:rsidR="006D0250" w:rsidRPr="00BC4A81" w:rsidRDefault="006D0250" w:rsidP="00AA037A">
                              <w:pPr>
                                <w:pStyle w:val="NormalWeb"/>
                                <w:spacing w:before="0" w:beforeAutospacing="0" w:after="0" w:afterAutospacing="0"/>
                                <w:rPr>
                                  <w:sz w:val="22"/>
                                  <w:szCs w:val="22"/>
                                </w:rPr>
                              </w:pPr>
                              <w:r w:rsidRPr="00C3776A">
                                <w:rPr>
                                  <w:rFonts w:ascii="Arial" w:hAnsi="Arial" w:cs="Arial"/>
                                  <w:color w:val="000000" w:themeColor="text1"/>
                                  <w:kern w:val="24"/>
                                  <w:sz w:val="22"/>
                                  <w:szCs w:val="22"/>
                                  <w:lang w:val="en-US"/>
                                </w:rPr>
                                <w:t xml:space="preserve">The </w:t>
                              </w:r>
                              <w:hyperlink r:id="rId9" w:history="1">
                                <w:r w:rsidRPr="00C3776A">
                                  <w:rPr>
                                    <w:rStyle w:val="Hyperlink"/>
                                    <w:rFonts w:ascii="Arial" w:hAnsi="Arial" w:cs="Arial"/>
                                    <w:i/>
                                    <w:iCs/>
                                    <w:color w:val="0000FF"/>
                                    <w:kern w:val="24"/>
                                    <w:sz w:val="22"/>
                                    <w:szCs w:val="22"/>
                                    <w:lang w:val="en-US"/>
                                  </w:rPr>
                                  <w:t>Directive on Performance Management</w:t>
                                </w:r>
                              </w:hyperlink>
                              <w:r w:rsidRPr="00C3776A">
                                <w:rPr>
                                  <w:color w:val="000000" w:themeColor="text1"/>
                                </w:rPr>
                                <w:t xml:space="preserve"> </w:t>
                              </w:r>
                              <w:r w:rsidRPr="00C3776A">
                                <w:rPr>
                                  <w:rFonts w:ascii="Arial" w:hAnsi="Arial" w:cs="Arial"/>
                                  <w:color w:val="000000" w:themeColor="text1"/>
                                  <w:kern w:val="24"/>
                                  <w:sz w:val="22"/>
                                  <w:szCs w:val="22"/>
                                  <w:lang w:val="en-US"/>
                                </w:rPr>
                                <w:t>requires heads of human resources to establish review panels in each department and agency to provide direction and oversight for employee performance and talent management programs</w:t>
                              </w:r>
                              <w:r w:rsidRPr="00B86040">
                                <w:rPr>
                                  <w:rFonts w:ascii="Arial" w:hAnsi="Arial" w:cs="Arial"/>
                                  <w:color w:val="000000" w:themeColor="text1"/>
                                  <w:kern w:val="24"/>
                                  <w:sz w:val="22"/>
                                  <w:szCs w:val="22"/>
                                  <w:lang w:val="en-US"/>
                                </w:rPr>
                                <w:t>.</w:t>
                              </w:r>
                              <w:r>
                                <w:rPr>
                                  <w:rFonts w:ascii="Arial" w:hAnsi="Arial" w:cs="Arial"/>
                                  <w:color w:val="000000" w:themeColor="text1"/>
                                  <w:kern w:val="24"/>
                                  <w:sz w:val="22"/>
                                  <w:szCs w:val="22"/>
                                  <w:lang w:val="en-US"/>
                                </w:rPr>
                                <w:t xml:space="preserve"> </w:t>
                              </w:r>
                              <w:r w:rsidRPr="00BC4A81">
                                <w:rPr>
                                  <w:rFonts w:ascii="Arial" w:hAnsi="Arial" w:cs="Arial"/>
                                  <w:color w:val="000000" w:themeColor="text1"/>
                                  <w:kern w:val="24"/>
                                  <w:sz w:val="22"/>
                                  <w:szCs w:val="22"/>
                                  <w:lang w:val="en-US"/>
                                </w:rPr>
                                <w:t>In addition, they play an essential role in helping the department support a culture of high performance.</w:t>
                              </w:r>
                            </w:p>
                          </w:txbxContent>
                        </wps:txbx>
                        <wps:bodyPr wrap="square" rtlCol="0">
                          <a:spAutoFit/>
                        </wps:bodyPr>
                      </wps:wsp>
                    </wpg:wgp>
                  </a:graphicData>
                </a:graphic>
                <wp14:sizeRelV relativeFrom="margin">
                  <wp14:pctHeight>0</wp14:pctHeight>
                </wp14:sizeRelV>
              </wp:anchor>
            </w:drawing>
          </mc:Choice>
          <mc:Fallback>
            <w:pict>
              <v:group w14:anchorId="0F5894D4" id="Group 22" o:spid="_x0000_s1028" style="position:absolute;left:0;text-align:left;margin-left:-6.8pt;margin-top:3.95pt;width:549.95pt;height:62.95pt;z-index:251650048;mso-height-relative:margin" coordsize="69847,7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">
                <v:roundrect id="Rounded Rectangle 6" o:spid="_x0000_s1029" style="position:absolute;left:7920;top:76;width:61927;height:79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" fillcolor="#dad2e4" strokecolor="#664e82" strokeweight="2pt"/>
                <v:oval id="Oval 7" o:spid="_x0000_s1030" style="position:absolute;width:864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" fillcolor="white [3212]" strokecolor="#664e82" strokeweight="4.5pt"/>
                <v:shape id="_x0000_s1031" type="#_x0000_t202" style="position:absolute;top:288;width:8382;height:6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rsidR="006D0250" w:rsidRPr="00BB67FA" w:rsidRDefault="006D0250" w:rsidP="00B9708E">
                        <w:pPr>
                          <w:pStyle w:val="NormalWeb"/>
                          <w:spacing w:before="0" w:beforeAutospacing="0" w:after="0" w:afterAutospacing="0"/>
                          <w:jc w:val="center"/>
                          <w:rPr>
                            <w:rFonts w:ascii="Arial Black" w:hAnsi="Arial Black" w:cstheme="minorBidi"/>
                            <w:b/>
                            <w:bCs/>
                            <w:color w:val="664E82"/>
                            <w:kern w:val="24"/>
                            <w:sz w:val="32"/>
                            <w:szCs w:val="32"/>
                          </w:rPr>
                        </w:pPr>
                        <w:r w:rsidRPr="00BB67FA">
                          <w:rPr>
                            <w:rFonts w:ascii="Arial Black" w:hAnsi="Arial Black" w:cstheme="minorBidi"/>
                            <w:b/>
                            <w:bCs/>
                            <w:color w:val="664E82"/>
                            <w:kern w:val="24"/>
                            <w:sz w:val="32"/>
                            <w:szCs w:val="32"/>
                          </w:rPr>
                          <w:t>Why</w:t>
                        </w:r>
                      </w:p>
                      <w:p w:rsidR="006D0250" w:rsidRPr="00B9708E" w:rsidRDefault="006D0250" w:rsidP="00B9708E">
                        <w:pPr>
                          <w:pStyle w:val="NormalWeb"/>
                          <w:spacing w:before="0" w:beforeAutospacing="0" w:after="0" w:afterAutospacing="0"/>
                          <w:jc w:val="center"/>
                          <w:rPr>
                            <w:sz w:val="16"/>
                            <w:szCs w:val="16"/>
                          </w:rPr>
                        </w:pPr>
                        <w:proofErr w:type="gramStart"/>
                        <w:r>
                          <w:rPr>
                            <w:rFonts w:ascii="Arial Black" w:hAnsi="Arial Black" w:cstheme="minorBidi"/>
                            <w:b/>
                            <w:bCs/>
                            <w:color w:val="000000" w:themeColor="text1"/>
                            <w:kern w:val="24"/>
                            <w:sz w:val="16"/>
                            <w:szCs w:val="16"/>
                          </w:rPr>
                          <w:t>a</w:t>
                        </w:r>
                        <w:r w:rsidRPr="00B9708E">
                          <w:rPr>
                            <w:rFonts w:ascii="Arial Black" w:hAnsi="Arial Black" w:cstheme="minorBidi"/>
                            <w:b/>
                            <w:bCs/>
                            <w:color w:val="000000" w:themeColor="text1"/>
                            <w:kern w:val="24"/>
                            <w:sz w:val="16"/>
                            <w:szCs w:val="16"/>
                          </w:rPr>
                          <w:t>re</w:t>
                        </w:r>
                        <w:proofErr w:type="gramEnd"/>
                        <w:r w:rsidRPr="00B9708E">
                          <w:rPr>
                            <w:rFonts w:ascii="Arial Black" w:hAnsi="Arial Black" w:cstheme="minorBidi"/>
                            <w:b/>
                            <w:bCs/>
                            <w:color w:val="000000" w:themeColor="text1"/>
                            <w:kern w:val="24"/>
                            <w:sz w:val="16"/>
                            <w:szCs w:val="16"/>
                          </w:rPr>
                          <w:t xml:space="preserve"> they in place?</w:t>
                        </w:r>
                      </w:p>
                    </w:txbxContent>
                  </v:textbox>
                </v:shape>
                <v:shape id="_x0000_s1032" type="#_x0000_t202" style="position:absolute;left:8382;top:379;width:61199;height:7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rsidR="006D0250" w:rsidRPr="00BC4A81" w:rsidRDefault="006D0250" w:rsidP="00AA037A">
                        <w:pPr>
                          <w:pStyle w:val="NormalWeb"/>
                          <w:spacing w:before="0" w:beforeAutospacing="0" w:after="0" w:afterAutospacing="0"/>
                          <w:rPr>
                            <w:sz w:val="22"/>
                            <w:szCs w:val="22"/>
                          </w:rPr>
                        </w:pPr>
                        <w:r w:rsidRPr="00C3776A">
                          <w:rPr>
                            <w:rFonts w:ascii="Arial" w:hAnsi="Arial" w:cs="Arial"/>
                            <w:color w:val="000000" w:themeColor="text1"/>
                            <w:kern w:val="24"/>
                            <w:sz w:val="22"/>
                            <w:szCs w:val="22"/>
                            <w:lang w:val="en-US"/>
                          </w:rPr>
                          <w:t xml:space="preserve">The </w:t>
                        </w:r>
                        <w:hyperlink r:id="rId10" w:history="1">
                          <w:r w:rsidRPr="00C3776A">
                            <w:rPr>
                              <w:rStyle w:val="Lienhypertexte"/>
                              <w:rFonts w:ascii="Arial" w:hAnsi="Arial" w:cs="Arial"/>
                              <w:i/>
                              <w:iCs/>
                              <w:color w:val="0000FF"/>
                              <w:kern w:val="24"/>
                              <w:sz w:val="22"/>
                              <w:szCs w:val="22"/>
                              <w:lang w:val="en-US"/>
                            </w:rPr>
                            <w:t>Directive on Performance Management</w:t>
                          </w:r>
                        </w:hyperlink>
                        <w:r w:rsidRPr="00C3776A">
                          <w:rPr>
                            <w:color w:val="000000" w:themeColor="text1"/>
                          </w:rPr>
                          <w:t xml:space="preserve"> </w:t>
                        </w:r>
                        <w:r w:rsidRPr="00C3776A">
                          <w:rPr>
                            <w:rFonts w:ascii="Arial" w:hAnsi="Arial" w:cs="Arial"/>
                            <w:color w:val="000000" w:themeColor="text1"/>
                            <w:kern w:val="24"/>
                            <w:sz w:val="22"/>
                            <w:szCs w:val="22"/>
                            <w:lang w:val="en-US"/>
                          </w:rPr>
                          <w:t>requires heads of human resources to establish review panels in each department and agency to provide direction and oversight for employee performance and talent management programs</w:t>
                        </w:r>
                        <w:r w:rsidRPr="00B86040">
                          <w:rPr>
                            <w:rFonts w:ascii="Arial" w:hAnsi="Arial" w:cs="Arial"/>
                            <w:color w:val="000000" w:themeColor="text1"/>
                            <w:kern w:val="24"/>
                            <w:sz w:val="22"/>
                            <w:szCs w:val="22"/>
                            <w:lang w:val="en-US"/>
                          </w:rPr>
                          <w:t>.</w:t>
                        </w:r>
                        <w:r>
                          <w:rPr>
                            <w:rFonts w:ascii="Arial" w:hAnsi="Arial" w:cs="Arial"/>
                            <w:color w:val="000000" w:themeColor="text1"/>
                            <w:kern w:val="24"/>
                            <w:sz w:val="22"/>
                            <w:szCs w:val="22"/>
                            <w:lang w:val="en-US"/>
                          </w:rPr>
                          <w:t xml:space="preserve"> </w:t>
                        </w:r>
                        <w:r w:rsidRPr="00BC4A81">
                          <w:rPr>
                            <w:rFonts w:ascii="Arial" w:hAnsi="Arial" w:cs="Arial"/>
                            <w:color w:val="000000" w:themeColor="text1"/>
                            <w:kern w:val="24"/>
                            <w:sz w:val="22"/>
                            <w:szCs w:val="22"/>
                            <w:lang w:val="en-US"/>
                          </w:rPr>
                          <w:t>In addition, they play an essential role in helping the department support a culture of high performance.</w:t>
                        </w:r>
                      </w:p>
                    </w:txbxContent>
                  </v:textbox>
                </v:shape>
              </v:group>
            </w:pict>
          </mc:Fallback>
        </mc:AlternateContent>
      </w:r>
    </w:p>
    <w:p w:rsidR="00B764CA" w:rsidRDefault="00B764CA" w:rsidP="004629C0">
      <w:pPr>
        <w:ind w:left="-657"/>
        <w:rPr>
          <w:rFonts w:ascii="Arial" w:hAnsi="Arial" w:cs="Arial"/>
          <w:b/>
        </w:rPr>
      </w:pPr>
    </w:p>
    <w:p w:rsidR="00ED703C" w:rsidRDefault="00ED703C" w:rsidP="004629C0">
      <w:pPr>
        <w:ind w:left="-657"/>
        <w:rPr>
          <w:rFonts w:ascii="Arial" w:hAnsi="Arial" w:cs="Arial"/>
          <w:b/>
        </w:rPr>
      </w:pPr>
    </w:p>
    <w:p w:rsidR="00ED703C" w:rsidRDefault="00ED703C" w:rsidP="004629C0">
      <w:pPr>
        <w:ind w:left="-657"/>
        <w:rPr>
          <w:rFonts w:ascii="Arial" w:hAnsi="Arial" w:cs="Arial"/>
          <w:b/>
        </w:rPr>
      </w:pPr>
    </w:p>
    <w:p w:rsidR="00ED703C" w:rsidRDefault="00ED703C" w:rsidP="004629C0">
      <w:pPr>
        <w:ind w:left="-657"/>
        <w:rPr>
          <w:rFonts w:ascii="Arial" w:hAnsi="Arial" w:cs="Arial"/>
          <w:b/>
        </w:rPr>
      </w:pPr>
    </w:p>
    <w:p w:rsidR="00ED703C" w:rsidRDefault="00C8510D" w:rsidP="004629C0">
      <w:pPr>
        <w:ind w:left="-657"/>
        <w:rPr>
          <w:rFonts w:ascii="Arial" w:hAnsi="Arial" w:cs="Arial"/>
          <w:b/>
        </w:rPr>
      </w:pPr>
      <w:r>
        <w:rPr>
          <w:noProof/>
          <w:lang w:val="en-CA" w:eastAsia="en-CA"/>
        </w:rPr>
        <mc:AlternateContent>
          <mc:Choice Requires="wps">
            <w:drawing>
              <wp:anchor distT="0" distB="0" distL="114300" distR="114300" simplePos="0" relativeHeight="251709440" behindDoc="0" locked="0" layoutInCell="1" allowOverlap="1" wp14:anchorId="1F25829F" wp14:editId="7D10CC40">
                <wp:simplePos x="0" y="0"/>
                <wp:positionH relativeFrom="column">
                  <wp:posOffset>-85725</wp:posOffset>
                </wp:positionH>
                <wp:positionV relativeFrom="paragraph">
                  <wp:posOffset>93980</wp:posOffset>
                </wp:positionV>
                <wp:extent cx="838200" cy="735330"/>
                <wp:effectExtent l="0" t="0" r="0" b="0"/>
                <wp:wrapNone/>
                <wp:docPr id="15" name="TextBox 15"/>
                <wp:cNvGraphicFramePr/>
                <a:graphic xmlns:a="http://schemas.openxmlformats.org/drawingml/2006/main">
                  <a:graphicData uri="http://schemas.microsoft.com/office/word/2010/wordprocessingShape">
                    <wps:wsp>
                      <wps:cNvSpPr txBox="1"/>
                      <wps:spPr>
                        <a:xfrm>
                          <a:off x="0" y="0"/>
                          <a:ext cx="838200" cy="735330"/>
                        </a:xfrm>
                        <a:prstGeom prst="rect">
                          <a:avLst/>
                        </a:prstGeom>
                        <a:noFill/>
                      </wps:spPr>
                      <wps:txbx>
                        <w:txbxContent>
                          <w:p w:rsidR="006D0250" w:rsidRPr="00BB67FA" w:rsidRDefault="006D0250" w:rsidP="00B9708E">
                            <w:pPr>
                              <w:pStyle w:val="NormalWeb"/>
                              <w:spacing w:before="0" w:beforeAutospacing="0" w:after="0" w:afterAutospacing="0"/>
                              <w:jc w:val="center"/>
                              <w:rPr>
                                <w:rFonts w:ascii="Arial Black" w:hAnsi="Arial Black" w:cstheme="minorBidi"/>
                                <w:b/>
                                <w:bCs/>
                                <w:color w:val="297083"/>
                                <w:kern w:val="24"/>
                                <w:sz w:val="32"/>
                                <w:szCs w:val="32"/>
                              </w:rPr>
                            </w:pPr>
                            <w:r w:rsidRPr="00BB67FA">
                              <w:rPr>
                                <w:rFonts w:ascii="Arial Black" w:hAnsi="Arial Black" w:cstheme="minorBidi"/>
                                <w:b/>
                                <w:bCs/>
                                <w:color w:val="297083"/>
                                <w:kern w:val="24"/>
                                <w:sz w:val="32"/>
                                <w:szCs w:val="32"/>
                              </w:rPr>
                              <w:t>Who</w:t>
                            </w:r>
                          </w:p>
                          <w:p w:rsidR="006D0250" w:rsidRPr="00B9708E" w:rsidRDefault="006D0250" w:rsidP="00B9708E">
                            <w:pPr>
                              <w:pStyle w:val="NormalWeb"/>
                              <w:spacing w:before="0" w:beforeAutospacing="0" w:after="0" w:afterAutospacing="0"/>
                              <w:jc w:val="center"/>
                              <w:rPr>
                                <w:sz w:val="16"/>
                                <w:szCs w:val="16"/>
                              </w:rPr>
                            </w:pPr>
                            <w:proofErr w:type="gramStart"/>
                            <w:r>
                              <w:rPr>
                                <w:rFonts w:ascii="Arial Black" w:hAnsi="Arial Black" w:cstheme="minorBidi"/>
                                <w:b/>
                                <w:bCs/>
                                <w:color w:val="000000" w:themeColor="text1"/>
                                <w:kern w:val="24"/>
                                <w:sz w:val="16"/>
                                <w:szCs w:val="16"/>
                              </w:rPr>
                              <w:t>are</w:t>
                            </w:r>
                            <w:proofErr w:type="gramEnd"/>
                            <w:r>
                              <w:rPr>
                                <w:rFonts w:ascii="Arial Black" w:hAnsi="Arial Black" w:cstheme="minorBidi"/>
                                <w:b/>
                                <w:bCs/>
                                <w:color w:val="000000" w:themeColor="text1"/>
                                <w:kern w:val="24"/>
                                <w:sz w:val="16"/>
                                <w:szCs w:val="16"/>
                              </w:rPr>
                              <w:t xml:space="preserve"> the members</w:t>
                            </w:r>
                            <w:r w:rsidRPr="00B9708E">
                              <w:rPr>
                                <w:rFonts w:ascii="Arial Black" w:hAnsi="Arial Black" w:cstheme="minorBidi"/>
                                <w:b/>
                                <w:bCs/>
                                <w:color w:val="000000" w:themeColor="text1"/>
                                <w:kern w:val="24"/>
                                <w:sz w:val="16"/>
                                <w:szCs w:val="16"/>
                              </w:rPr>
                              <w:t>?</w:t>
                            </w:r>
                          </w:p>
                        </w:txbxContent>
                      </wps:txbx>
                      <wps:bodyPr wrap="square" rtlCol="0">
                        <a:spAutoFit/>
                      </wps:bodyPr>
                    </wps:wsp>
                  </a:graphicData>
                </a:graphic>
              </wp:anchor>
            </w:drawing>
          </mc:Choice>
          <mc:Fallback>
            <w:pict>
              <v:shape w14:anchorId="1F25829F" id="_x0000_s1033" type="#_x0000_t202" style="position:absolute;left:0;text-align:left;margin-left:-6.75pt;margin-top:7.4pt;width:66pt;height:57.9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" filled="f" stroked="f">
                <v:textbox style="mso-fit-shape-to-text:t">
                  <w:txbxContent>
                    <w:p w:rsidR="006D0250" w:rsidRPr="00BB67FA" w:rsidRDefault="006D0250" w:rsidP="00B9708E">
                      <w:pPr>
                        <w:pStyle w:val="NormalWeb"/>
                        <w:spacing w:before="0" w:beforeAutospacing="0" w:after="0" w:afterAutospacing="0"/>
                        <w:jc w:val="center"/>
                        <w:rPr>
                          <w:rFonts w:ascii="Arial Black" w:hAnsi="Arial Black" w:cstheme="minorBidi"/>
                          <w:b/>
                          <w:bCs/>
                          <w:color w:val="297083"/>
                          <w:kern w:val="24"/>
                          <w:sz w:val="32"/>
                          <w:szCs w:val="32"/>
                        </w:rPr>
                      </w:pPr>
                      <w:r w:rsidRPr="00BB67FA">
                        <w:rPr>
                          <w:rFonts w:ascii="Arial Black" w:hAnsi="Arial Black" w:cstheme="minorBidi"/>
                          <w:b/>
                          <w:bCs/>
                          <w:color w:val="297083"/>
                          <w:kern w:val="24"/>
                          <w:sz w:val="32"/>
                          <w:szCs w:val="32"/>
                        </w:rPr>
                        <w:t>Who</w:t>
                      </w:r>
                    </w:p>
                    <w:p w:rsidR="006D0250" w:rsidRPr="00B9708E" w:rsidRDefault="006D0250" w:rsidP="00B9708E">
                      <w:pPr>
                        <w:pStyle w:val="NormalWeb"/>
                        <w:spacing w:before="0" w:beforeAutospacing="0" w:after="0" w:afterAutospacing="0"/>
                        <w:jc w:val="center"/>
                        <w:rPr>
                          <w:sz w:val="16"/>
                          <w:szCs w:val="16"/>
                        </w:rPr>
                      </w:pPr>
                      <w:proofErr w:type="gramStart"/>
                      <w:r>
                        <w:rPr>
                          <w:rFonts w:ascii="Arial Black" w:hAnsi="Arial Black" w:cstheme="minorBidi"/>
                          <w:b/>
                          <w:bCs/>
                          <w:color w:val="000000" w:themeColor="text1"/>
                          <w:kern w:val="24"/>
                          <w:sz w:val="16"/>
                          <w:szCs w:val="16"/>
                        </w:rPr>
                        <w:t>are</w:t>
                      </w:r>
                      <w:proofErr w:type="gramEnd"/>
                      <w:r>
                        <w:rPr>
                          <w:rFonts w:ascii="Arial Black" w:hAnsi="Arial Black" w:cstheme="minorBidi"/>
                          <w:b/>
                          <w:bCs/>
                          <w:color w:val="000000" w:themeColor="text1"/>
                          <w:kern w:val="24"/>
                          <w:sz w:val="16"/>
                          <w:szCs w:val="16"/>
                        </w:rPr>
                        <w:t xml:space="preserve"> the members</w:t>
                      </w:r>
                      <w:r w:rsidRPr="00B9708E">
                        <w:rPr>
                          <w:rFonts w:ascii="Arial Black" w:hAnsi="Arial Black" w:cstheme="minorBidi"/>
                          <w:b/>
                          <w:bCs/>
                          <w:color w:val="000000" w:themeColor="text1"/>
                          <w:kern w:val="24"/>
                          <w:sz w:val="16"/>
                          <w:szCs w:val="16"/>
                        </w:rPr>
                        <w:t>?</w:t>
                      </w:r>
                    </w:p>
                  </w:txbxContent>
                </v:textbox>
              </v:shape>
            </w:pict>
          </mc:Fallback>
        </mc:AlternateContent>
      </w:r>
      <w:r w:rsidR="00B9708E" w:rsidRPr="00AA037A">
        <w:rPr>
          <w:rFonts w:ascii="Arial" w:hAnsi="Arial" w:cs="Arial"/>
          <w:b/>
          <w:noProof/>
          <w:lang w:val="en-CA" w:eastAsia="en-CA"/>
        </w:rPr>
        <mc:AlternateContent>
          <mc:Choice Requires="wpg">
            <w:drawing>
              <wp:anchor distT="0" distB="0" distL="114300" distR="114300" simplePos="0" relativeHeight="251652096" behindDoc="0" locked="0" layoutInCell="1" allowOverlap="1" wp14:anchorId="2458B6C4" wp14:editId="7A683911">
                <wp:simplePos x="0" y="0"/>
                <wp:positionH relativeFrom="column">
                  <wp:posOffset>-104775</wp:posOffset>
                </wp:positionH>
                <wp:positionV relativeFrom="paragraph">
                  <wp:posOffset>68580</wp:posOffset>
                </wp:positionV>
                <wp:extent cx="6984365" cy="838567"/>
                <wp:effectExtent l="19050" t="19050" r="26035" b="38100"/>
                <wp:wrapNone/>
                <wp:docPr id="9" name="Group 22"/>
                <wp:cNvGraphicFramePr/>
                <a:graphic xmlns:a="http://schemas.openxmlformats.org/drawingml/2006/main">
                  <a:graphicData uri="http://schemas.microsoft.com/office/word/2010/wordprocessingGroup">
                    <wpg:wgp>
                      <wpg:cNvGrpSpPr/>
                      <wpg:grpSpPr>
                        <a:xfrm>
                          <a:off x="0" y="0"/>
                          <a:ext cx="6984365" cy="838567"/>
                          <a:chOff x="0" y="0"/>
                          <a:chExt cx="6984776" cy="839891"/>
                        </a:xfrm>
                      </wpg:grpSpPr>
                      <wps:wsp>
                        <wps:cNvPr id="10" name="Rounded Rectangle 10"/>
                        <wps:cNvSpPr/>
                        <wps:spPr>
                          <a:xfrm>
                            <a:off x="792088" y="0"/>
                            <a:ext cx="6192688" cy="792088"/>
                          </a:xfrm>
                          <a:prstGeom prst="roundRect">
                            <a:avLst/>
                          </a:prstGeom>
                          <a:solidFill>
                            <a:srgbClr val="AAD8E4"/>
                          </a:solidFill>
                          <a:ln>
                            <a:solidFill>
                              <a:srgbClr val="29708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0" y="0"/>
                            <a:ext cx="864096" cy="839891"/>
                          </a:xfrm>
                          <a:prstGeom prst="ellipse">
                            <a:avLst/>
                          </a:prstGeom>
                          <a:solidFill>
                            <a:schemeClr val="bg1"/>
                          </a:solidFill>
                          <a:ln w="57150">
                            <a:solidFill>
                              <a:srgbClr val="29708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TextBox 16"/>
                        <wps:cNvSpPr txBox="1"/>
                        <wps:spPr>
                          <a:xfrm>
                            <a:off x="864045" y="169464"/>
                            <a:ext cx="6119855" cy="413402"/>
                          </a:xfrm>
                          <a:prstGeom prst="rect">
                            <a:avLst/>
                          </a:prstGeom>
                          <a:noFill/>
                          <a:ln>
                            <a:noFill/>
                          </a:ln>
                        </wps:spPr>
                        <wps:txbx>
                          <w:txbxContent>
                            <w:p w:rsidR="006D0250" w:rsidRPr="00BB67FA" w:rsidRDefault="006D0250" w:rsidP="00B9708E">
                              <w:pPr>
                                <w:rPr>
                                  <w:rFonts w:ascii="Arial" w:hAnsi="Arial" w:cs="Arial"/>
                                  <w:sz w:val="22"/>
                                  <w:szCs w:val="22"/>
                                </w:rPr>
                              </w:pPr>
                              <w:r w:rsidRPr="00BB67FA">
                                <w:rPr>
                                  <w:rFonts w:ascii="Arial" w:hAnsi="Arial" w:cs="Arial"/>
                                  <w:sz w:val="22"/>
                                  <w:szCs w:val="22"/>
                                </w:rPr>
                                <w:t xml:space="preserve">At ESDC, </w:t>
                              </w:r>
                              <w:r w:rsidR="00695398">
                                <w:rPr>
                                  <w:rFonts w:ascii="Arial" w:hAnsi="Arial" w:cs="Arial"/>
                                  <w:sz w:val="22"/>
                                  <w:szCs w:val="22"/>
                                </w:rPr>
                                <w:t xml:space="preserve">departmental </w:t>
                              </w:r>
                              <w:r w:rsidRPr="00BB67FA">
                                <w:rPr>
                                  <w:rFonts w:ascii="Arial" w:hAnsi="Arial" w:cs="Arial"/>
                                  <w:sz w:val="22"/>
                                  <w:szCs w:val="22"/>
                                </w:rPr>
                                <w:t xml:space="preserve">review panels </w:t>
                              </w:r>
                              <w:proofErr w:type="gramStart"/>
                              <w:r w:rsidRPr="00BB67FA">
                                <w:rPr>
                                  <w:rFonts w:ascii="Arial" w:hAnsi="Arial" w:cs="Arial"/>
                                  <w:sz w:val="22"/>
                                  <w:szCs w:val="22"/>
                                </w:rPr>
                                <w:t>have been established</w:t>
                              </w:r>
                              <w:proofErr w:type="gramEnd"/>
                              <w:r w:rsidRPr="00BB67FA">
                                <w:rPr>
                                  <w:rFonts w:ascii="Arial" w:hAnsi="Arial" w:cs="Arial"/>
                                  <w:sz w:val="22"/>
                                  <w:szCs w:val="22"/>
                                </w:rPr>
                                <w:t xml:space="preserve"> in each branch/region within the department as part of the role of the Workforce Management Committees.</w:t>
                              </w:r>
                            </w:p>
                          </w:txbxContent>
                        </wps:txbx>
                        <wps:bodyPr wrap="square" rtlCol="0">
                          <a:spAutoFit/>
                        </wps:bodyPr>
                      </wps:wsp>
                    </wpg:wgp>
                  </a:graphicData>
                </a:graphic>
                <wp14:sizeRelV relativeFrom="margin">
                  <wp14:pctHeight>0</wp14:pctHeight>
                </wp14:sizeRelV>
              </wp:anchor>
            </w:drawing>
          </mc:Choice>
          <mc:Fallback>
            <w:pict>
              <v:group w14:anchorId="2458B6C4" id="_x0000_s1034" style="position:absolute;left:0;text-align:left;margin-left:-8.25pt;margin-top:5.4pt;width:549.95pt;height:66.05pt;z-index:251652096;mso-height-relative:margin" coordsize="69847,8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">
                <v:roundrect id="Rounded Rectangle 10" o:spid="_x0000_s1035" style="position:absolute;left:7920;width:61927;height:7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" fillcolor="#aad8e4" strokecolor="#297083" strokeweight="2pt"/>
                <v:oval id="Oval 12" o:spid="_x0000_s1036" style="position:absolute;width:8640;height:8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" fillcolor="white [3212]" strokecolor="#297083" strokeweight="4.5pt"/>
                <v:shape id="_x0000_s1037" type="#_x0000_t202" style="position:absolute;left:8640;top:1694;width:61199;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rsidR="006D0250" w:rsidRPr="00BB67FA" w:rsidRDefault="006D0250" w:rsidP="00B9708E">
                        <w:pPr>
                          <w:rPr>
                            <w:rFonts w:ascii="Arial" w:hAnsi="Arial" w:cs="Arial"/>
                            <w:sz w:val="22"/>
                            <w:szCs w:val="22"/>
                          </w:rPr>
                        </w:pPr>
                        <w:r w:rsidRPr="00BB67FA">
                          <w:rPr>
                            <w:rFonts w:ascii="Arial" w:hAnsi="Arial" w:cs="Arial"/>
                            <w:sz w:val="22"/>
                            <w:szCs w:val="22"/>
                          </w:rPr>
                          <w:t xml:space="preserve">At ESDC, </w:t>
                        </w:r>
                        <w:r w:rsidR="00695398">
                          <w:rPr>
                            <w:rFonts w:ascii="Arial" w:hAnsi="Arial" w:cs="Arial"/>
                            <w:sz w:val="22"/>
                            <w:szCs w:val="22"/>
                          </w:rPr>
                          <w:t xml:space="preserve">departmental </w:t>
                        </w:r>
                        <w:r w:rsidRPr="00BB67FA">
                          <w:rPr>
                            <w:rFonts w:ascii="Arial" w:hAnsi="Arial" w:cs="Arial"/>
                            <w:sz w:val="22"/>
                            <w:szCs w:val="22"/>
                          </w:rPr>
                          <w:t xml:space="preserve">review panels </w:t>
                        </w:r>
                        <w:proofErr w:type="gramStart"/>
                        <w:r w:rsidRPr="00BB67FA">
                          <w:rPr>
                            <w:rFonts w:ascii="Arial" w:hAnsi="Arial" w:cs="Arial"/>
                            <w:sz w:val="22"/>
                            <w:szCs w:val="22"/>
                          </w:rPr>
                          <w:t>have been established</w:t>
                        </w:r>
                        <w:proofErr w:type="gramEnd"/>
                        <w:r w:rsidRPr="00BB67FA">
                          <w:rPr>
                            <w:rFonts w:ascii="Arial" w:hAnsi="Arial" w:cs="Arial"/>
                            <w:sz w:val="22"/>
                            <w:szCs w:val="22"/>
                          </w:rPr>
                          <w:t xml:space="preserve"> in each branch/region within the department as part of the role of the Workforce Management Committees.</w:t>
                        </w:r>
                      </w:p>
                    </w:txbxContent>
                  </v:textbox>
                </v:shape>
              </v:group>
            </w:pict>
          </mc:Fallback>
        </mc:AlternateContent>
      </w:r>
    </w:p>
    <w:p w:rsidR="00ED703C" w:rsidRDefault="00ED703C" w:rsidP="004629C0">
      <w:pPr>
        <w:ind w:left="-657"/>
        <w:rPr>
          <w:rFonts w:ascii="Arial" w:hAnsi="Arial" w:cs="Arial"/>
          <w:b/>
        </w:rPr>
      </w:pPr>
    </w:p>
    <w:p w:rsidR="00AA037A" w:rsidRDefault="006A6F80" w:rsidP="006450FF">
      <w:pPr>
        <w:spacing w:after="200" w:line="276" w:lineRule="auto"/>
        <w:rPr>
          <w:rFonts w:ascii="Arial" w:hAnsi="Arial" w:cs="Arial"/>
          <w:b/>
        </w:rPr>
      </w:pPr>
      <w:r>
        <w:rPr>
          <w:noProof/>
          <w:lang w:val="en-CA" w:eastAsia="en-CA"/>
        </w:rPr>
        <mc:AlternateContent>
          <mc:Choice Requires="wps">
            <w:drawing>
              <wp:anchor distT="0" distB="0" distL="114300" distR="114300" simplePos="0" relativeHeight="251697152" behindDoc="0" locked="0" layoutInCell="1" allowOverlap="1" wp14:anchorId="05482C00" wp14:editId="3CCCC0C9">
                <wp:simplePos x="0" y="0"/>
                <wp:positionH relativeFrom="column">
                  <wp:posOffset>785004</wp:posOffset>
                </wp:positionH>
                <wp:positionV relativeFrom="paragraph">
                  <wp:posOffset>1963085</wp:posOffset>
                </wp:positionV>
                <wp:extent cx="1446530" cy="1940032"/>
                <wp:effectExtent l="0" t="0" r="1270" b="3175"/>
                <wp:wrapNone/>
                <wp:docPr id="57" name="Rounded Rectangle 57"/>
                <wp:cNvGraphicFramePr/>
                <a:graphic xmlns:a="http://schemas.openxmlformats.org/drawingml/2006/main">
                  <a:graphicData uri="http://schemas.microsoft.com/office/word/2010/wordprocessingShape">
                    <wps:wsp>
                      <wps:cNvSpPr/>
                      <wps:spPr>
                        <a:xfrm>
                          <a:off x="0" y="0"/>
                          <a:ext cx="1446530" cy="1940032"/>
                        </a:xfrm>
                        <a:prstGeom prst="roundRect">
                          <a:avLst/>
                        </a:prstGeom>
                        <a:solidFill>
                          <a:srgbClr val="FFD9D9"/>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AEC462" id="Rounded Rectangle 57" o:spid="_x0000_s1026" style="position:absolute;margin-left:61.8pt;margin-top:154.55pt;width:113.9pt;height:152.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" fillcolor="#ffd9d9" stroked="f" strokeweight="2pt"/>
            </w:pict>
          </mc:Fallback>
        </mc:AlternateContent>
      </w:r>
      <w:r>
        <w:rPr>
          <w:noProof/>
          <w:lang w:val="en-CA" w:eastAsia="en-CA"/>
        </w:rPr>
        <mc:AlternateContent>
          <mc:Choice Requires="wps">
            <w:drawing>
              <wp:anchor distT="0" distB="0" distL="114300" distR="114300" simplePos="0" relativeHeight="251703296" behindDoc="0" locked="0" layoutInCell="1" allowOverlap="1" wp14:anchorId="521B6AED" wp14:editId="00E1D8F9">
                <wp:simplePos x="0" y="0"/>
                <wp:positionH relativeFrom="column">
                  <wp:posOffset>2307326</wp:posOffset>
                </wp:positionH>
                <wp:positionV relativeFrom="paragraph">
                  <wp:posOffset>1979930</wp:posOffset>
                </wp:positionV>
                <wp:extent cx="1203325" cy="1923308"/>
                <wp:effectExtent l="0" t="0" r="0" b="1270"/>
                <wp:wrapNone/>
                <wp:docPr id="63" name="Rounded Rectangle 63"/>
                <wp:cNvGraphicFramePr/>
                <a:graphic xmlns:a="http://schemas.openxmlformats.org/drawingml/2006/main">
                  <a:graphicData uri="http://schemas.microsoft.com/office/word/2010/wordprocessingShape">
                    <wps:wsp>
                      <wps:cNvSpPr/>
                      <wps:spPr>
                        <a:xfrm>
                          <a:off x="0" y="0"/>
                          <a:ext cx="1203325" cy="1923308"/>
                        </a:xfrm>
                        <a:prstGeom prst="roundRect">
                          <a:avLst/>
                        </a:prstGeom>
                        <a:solidFill>
                          <a:srgbClr val="FFC5C5"/>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CA3550" id="Rounded Rectangle 63" o:spid="_x0000_s1026" style="position:absolute;margin-left:181.7pt;margin-top:155.9pt;width:94.75pt;height:151.4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" fillcolor="#ffc5c5" stroked="f" strokeweight="2pt"/>
            </w:pict>
          </mc:Fallback>
        </mc:AlternateContent>
      </w:r>
      <w:r w:rsidRPr="00F77867">
        <w:rPr>
          <w:noProof/>
          <w:lang w:val="en-CA" w:eastAsia="en-CA"/>
        </w:rPr>
        <mc:AlternateContent>
          <mc:Choice Requires="wps">
            <w:drawing>
              <wp:anchor distT="0" distB="0" distL="114300" distR="114300" simplePos="0" relativeHeight="251701248" behindDoc="0" locked="0" layoutInCell="1" allowOverlap="1" wp14:anchorId="28BD4B5F" wp14:editId="01014A1E">
                <wp:simplePos x="0" y="0"/>
                <wp:positionH relativeFrom="column">
                  <wp:posOffset>3641354</wp:posOffset>
                </wp:positionH>
                <wp:positionV relativeFrom="paragraph">
                  <wp:posOffset>1953260</wp:posOffset>
                </wp:positionV>
                <wp:extent cx="3265805" cy="1966595"/>
                <wp:effectExtent l="0" t="0" r="0" b="0"/>
                <wp:wrapSquare wrapText="bothSides"/>
                <wp:docPr id="52" name="Text Box 52"/>
                <wp:cNvGraphicFramePr/>
                <a:graphic xmlns:a="http://schemas.openxmlformats.org/drawingml/2006/main">
                  <a:graphicData uri="http://schemas.microsoft.com/office/word/2010/wordprocessingShape">
                    <wps:wsp>
                      <wps:cNvSpPr txBox="1"/>
                      <wps:spPr>
                        <a:xfrm>
                          <a:off x="0" y="0"/>
                          <a:ext cx="3265805" cy="1966595"/>
                        </a:xfrm>
                        <a:prstGeom prst="rect">
                          <a:avLst/>
                        </a:prstGeom>
                        <a:noFill/>
                        <a:ln w="6350">
                          <a:noFill/>
                        </a:ln>
                        <a:effectLst/>
                      </wps:spPr>
                      <wps:txbx>
                        <w:txbxContent>
                          <w:p w:rsidR="006D0250" w:rsidRDefault="006D0250" w:rsidP="00A8324F">
                            <w:pPr>
                              <w:spacing w:after="120"/>
                              <w:jc w:val="center"/>
                              <w:rPr>
                                <w:rFonts w:ascii="Arial" w:hAnsi="Arial" w:cs="Arial"/>
                                <w:b/>
                                <w:bCs/>
                                <w:i/>
                                <w:sz w:val="18"/>
                                <w:szCs w:val="18"/>
                              </w:rPr>
                            </w:pPr>
                            <w:r>
                              <w:rPr>
                                <w:rFonts w:ascii="Arial" w:hAnsi="Arial" w:cs="Arial"/>
                                <w:b/>
                                <w:bCs/>
                                <w:i/>
                                <w:sz w:val="18"/>
                                <w:szCs w:val="18"/>
                              </w:rPr>
                              <w:t>Year-end:</w:t>
                            </w:r>
                          </w:p>
                          <w:p w:rsidR="006D0250" w:rsidRDefault="006D0250" w:rsidP="001D2311">
                            <w:pPr>
                              <w:numPr>
                                <w:ilvl w:val="0"/>
                                <w:numId w:val="16"/>
                              </w:numPr>
                              <w:tabs>
                                <w:tab w:val="clear" w:pos="360"/>
                              </w:tabs>
                              <w:spacing w:after="40"/>
                              <w:ind w:left="181" w:hanging="181"/>
                              <w:rPr>
                                <w:rFonts w:ascii="Arial" w:hAnsi="Arial" w:cs="Arial"/>
                                <w:sz w:val="18"/>
                                <w:szCs w:val="18"/>
                              </w:rPr>
                            </w:pPr>
                            <w:r w:rsidRPr="00B769C3">
                              <w:rPr>
                                <w:rFonts w:ascii="Arial" w:hAnsi="Arial" w:cs="Arial"/>
                                <w:sz w:val="18"/>
                                <w:szCs w:val="18"/>
                              </w:rPr>
                              <w:t xml:space="preserve">all employees had </w:t>
                            </w:r>
                            <w:r w:rsidRPr="00B378C7">
                              <w:rPr>
                                <w:rFonts w:ascii="Arial" w:hAnsi="Arial" w:cs="Arial"/>
                                <w:sz w:val="18"/>
                                <w:szCs w:val="18"/>
                              </w:rPr>
                              <w:t>a final performance assessment, and a performance rating was</w:t>
                            </w:r>
                            <w:r>
                              <w:rPr>
                                <w:rFonts w:ascii="Arial" w:hAnsi="Arial" w:cs="Arial"/>
                                <w:sz w:val="18"/>
                                <w:szCs w:val="18"/>
                              </w:rPr>
                              <w:t xml:space="preserve"> </w:t>
                            </w:r>
                            <w:r w:rsidRPr="00B378C7">
                              <w:rPr>
                                <w:rFonts w:ascii="Arial" w:hAnsi="Arial" w:cs="Arial"/>
                                <w:sz w:val="18"/>
                                <w:szCs w:val="18"/>
                              </w:rPr>
                              <w:t xml:space="preserve">assigned to each employee </w:t>
                            </w:r>
                          </w:p>
                          <w:p w:rsidR="006D0250" w:rsidRPr="00B378C7" w:rsidRDefault="00332275" w:rsidP="001D2311">
                            <w:pPr>
                              <w:numPr>
                                <w:ilvl w:val="0"/>
                                <w:numId w:val="16"/>
                              </w:numPr>
                              <w:tabs>
                                <w:tab w:val="clear" w:pos="360"/>
                              </w:tabs>
                              <w:spacing w:after="40"/>
                              <w:ind w:left="181" w:hanging="181"/>
                              <w:rPr>
                                <w:rFonts w:ascii="Arial" w:hAnsi="Arial" w:cs="Arial"/>
                                <w:sz w:val="18"/>
                                <w:szCs w:val="18"/>
                              </w:rPr>
                            </w:pPr>
                            <w:r>
                              <w:rPr>
                                <w:rFonts w:ascii="Arial" w:hAnsi="Arial" w:cs="Arial"/>
                                <w:sz w:val="18"/>
                                <w:szCs w:val="18"/>
                              </w:rPr>
                              <w:t>follow-up is carried out</w:t>
                            </w:r>
                          </w:p>
                          <w:p w:rsidR="006A6F80" w:rsidRPr="00C3776A" w:rsidRDefault="00332275" w:rsidP="00B46B63">
                            <w:pPr>
                              <w:numPr>
                                <w:ilvl w:val="0"/>
                                <w:numId w:val="16"/>
                              </w:numPr>
                              <w:tabs>
                                <w:tab w:val="clear" w:pos="360"/>
                              </w:tabs>
                              <w:spacing w:after="40"/>
                              <w:ind w:left="181" w:hanging="181"/>
                              <w:rPr>
                                <w:rFonts w:ascii="Arial" w:hAnsi="Arial" w:cs="Arial"/>
                                <w:sz w:val="18"/>
                                <w:szCs w:val="18"/>
                              </w:rPr>
                            </w:pPr>
                            <w:r w:rsidRPr="00C3776A">
                              <w:rPr>
                                <w:rFonts w:ascii="Arial" w:hAnsi="Arial" w:cs="Arial"/>
                                <w:sz w:val="18"/>
                                <w:szCs w:val="18"/>
                              </w:rPr>
                              <w:t>a</w:t>
                            </w:r>
                            <w:r w:rsidR="006A6F80" w:rsidRPr="00C3776A">
                              <w:rPr>
                                <w:rFonts w:ascii="Arial" w:hAnsi="Arial" w:cs="Arial"/>
                                <w:sz w:val="18"/>
                                <w:szCs w:val="18"/>
                              </w:rPr>
                              <w:t xml:space="preserve"> talent m</w:t>
                            </w:r>
                            <w:r w:rsidR="00B46B63" w:rsidRPr="00C3776A">
                              <w:rPr>
                                <w:rFonts w:ascii="Arial" w:hAnsi="Arial" w:cs="Arial"/>
                                <w:sz w:val="18"/>
                                <w:szCs w:val="18"/>
                              </w:rPr>
                              <w:t xml:space="preserve">anagement plan </w:t>
                            </w:r>
                            <w:r w:rsidRPr="00C3776A">
                              <w:rPr>
                                <w:rFonts w:ascii="Arial" w:hAnsi="Arial" w:cs="Arial"/>
                                <w:sz w:val="18"/>
                                <w:szCs w:val="18"/>
                              </w:rPr>
                              <w:t>could</w:t>
                            </w:r>
                            <w:r w:rsidR="00B46B63" w:rsidRPr="00C3776A">
                              <w:rPr>
                                <w:rFonts w:ascii="Arial" w:hAnsi="Arial" w:cs="Arial"/>
                                <w:sz w:val="18"/>
                                <w:szCs w:val="18"/>
                              </w:rPr>
                              <w:t xml:space="preserve"> be developed when the manager and the employee agree on the implementation of such a plan</w:t>
                            </w:r>
                          </w:p>
                          <w:p w:rsidR="006D0250" w:rsidRPr="008B3937" w:rsidRDefault="006D0250" w:rsidP="006A6F80">
                            <w:pPr>
                              <w:numPr>
                                <w:ilvl w:val="0"/>
                                <w:numId w:val="16"/>
                              </w:numPr>
                              <w:tabs>
                                <w:tab w:val="clear" w:pos="360"/>
                              </w:tabs>
                              <w:spacing w:after="40"/>
                              <w:ind w:left="181" w:hanging="181"/>
                              <w:rPr>
                                <w:rFonts w:ascii="Arial" w:hAnsi="Arial" w:cs="Arial"/>
                                <w:sz w:val="18"/>
                                <w:szCs w:val="18"/>
                              </w:rPr>
                            </w:pPr>
                            <w:r>
                              <w:rPr>
                                <w:rFonts w:ascii="Arial" w:hAnsi="Arial" w:cs="Arial"/>
                                <w:sz w:val="18"/>
                                <w:szCs w:val="18"/>
                              </w:rPr>
                              <w:t xml:space="preserve">a </w:t>
                            </w:r>
                            <w:r w:rsidR="00B46B63">
                              <w:rPr>
                                <w:rFonts w:ascii="Arial" w:hAnsi="Arial" w:cs="Arial"/>
                                <w:sz w:val="18"/>
                                <w:szCs w:val="18"/>
                              </w:rPr>
                              <w:t xml:space="preserve">performance improvement </w:t>
                            </w:r>
                            <w:r w:rsidRPr="008B3937">
                              <w:rPr>
                                <w:rFonts w:ascii="Arial" w:hAnsi="Arial" w:cs="Arial"/>
                                <w:sz w:val="18"/>
                                <w:szCs w:val="18"/>
                              </w:rPr>
                              <w:t xml:space="preserve">plan </w:t>
                            </w:r>
                            <w:r w:rsidR="00B46B63">
                              <w:rPr>
                                <w:rFonts w:ascii="Arial" w:hAnsi="Arial" w:cs="Arial"/>
                                <w:sz w:val="18"/>
                                <w:szCs w:val="18"/>
                              </w:rPr>
                              <w:t xml:space="preserve">is mandatory </w:t>
                            </w:r>
                            <w:r w:rsidRPr="008B3937">
                              <w:rPr>
                                <w:rFonts w:ascii="Arial" w:hAnsi="Arial" w:cs="Arial"/>
                                <w:sz w:val="18"/>
                                <w:szCs w:val="18"/>
                              </w:rPr>
                              <w:t>for employees whose performance did not meet expectation</w:t>
                            </w:r>
                            <w:r>
                              <w:rPr>
                                <w:rFonts w:ascii="Arial" w:hAnsi="Arial" w:cs="Arial"/>
                                <w:sz w:val="18"/>
                                <w:szCs w:val="18"/>
                              </w:rPr>
                              <w:t>s</w:t>
                            </w:r>
                          </w:p>
                          <w:p w:rsidR="006D0250" w:rsidRPr="006450FF" w:rsidRDefault="006D0250" w:rsidP="001D2311">
                            <w:pPr>
                              <w:numPr>
                                <w:ilvl w:val="0"/>
                                <w:numId w:val="16"/>
                              </w:numPr>
                              <w:tabs>
                                <w:tab w:val="clear" w:pos="360"/>
                              </w:tabs>
                              <w:spacing w:after="40"/>
                              <w:ind w:left="181" w:hanging="181"/>
                              <w:rPr>
                                <w:rFonts w:ascii="Arial" w:hAnsi="Arial" w:cs="Arial"/>
                                <w:sz w:val="18"/>
                                <w:szCs w:val="18"/>
                              </w:rPr>
                            </w:pPr>
                            <w:r>
                              <w:rPr>
                                <w:rFonts w:ascii="Arial" w:hAnsi="Arial" w:cs="Arial"/>
                                <w:sz w:val="18"/>
                                <w:szCs w:val="18"/>
                                <w:lang w:val="en"/>
                              </w:rPr>
                              <w:t>analysis of</w:t>
                            </w:r>
                            <w:r w:rsidRPr="006450FF">
                              <w:rPr>
                                <w:rFonts w:ascii="Arial" w:hAnsi="Arial" w:cs="Arial"/>
                                <w:sz w:val="18"/>
                                <w:szCs w:val="18"/>
                                <w:lang w:val="en"/>
                              </w:rPr>
                              <w:t xml:space="preserve"> year-end reports </w:t>
                            </w:r>
                            <w:r>
                              <w:rPr>
                                <w:rFonts w:ascii="Arial" w:hAnsi="Arial" w:cs="Arial"/>
                                <w:sz w:val="18"/>
                                <w:szCs w:val="18"/>
                                <w:lang w:val="en"/>
                              </w:rPr>
                              <w:t xml:space="preserve">is carried out </w:t>
                            </w:r>
                            <w:r w:rsidRPr="006450FF">
                              <w:rPr>
                                <w:rFonts w:ascii="Arial" w:hAnsi="Arial" w:cs="Arial"/>
                                <w:sz w:val="18"/>
                                <w:szCs w:val="18"/>
                                <w:lang w:val="en"/>
                              </w:rPr>
                              <w:t>to assess compliance levels, results, trends, et</w:t>
                            </w:r>
                            <w:r>
                              <w:rPr>
                                <w:rFonts w:ascii="Arial" w:hAnsi="Arial" w:cs="Arial"/>
                                <w:sz w:val="18"/>
                                <w:szCs w:val="18"/>
                                <w:lang w:val="en"/>
                              </w:rPr>
                              <w:t>c., and appropriate action taken</w:t>
                            </w:r>
                          </w:p>
                          <w:p w:rsidR="006D0250" w:rsidRPr="00D231B8" w:rsidRDefault="006D0250" w:rsidP="00B769C3">
                            <w:pPr>
                              <w:spacing w:after="120"/>
                              <w:rPr>
                                <w:rFonts w:ascii="Arial" w:hAnsi="Arial" w:cs="Arial"/>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D4B5F" id="Text Box 52" o:spid="_x0000_s1038" type="#_x0000_t202" style="position:absolute;margin-left:286.7pt;margin-top:153.8pt;width:257.15pt;height:154.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" filled="f" stroked="f" strokeweight=".5pt">
                <v:textbox>
                  <w:txbxContent>
                    <w:p w:rsidR="006D0250" w:rsidRDefault="006D0250" w:rsidP="00A8324F">
                      <w:pPr>
                        <w:spacing w:after="120"/>
                        <w:jc w:val="center"/>
                        <w:rPr>
                          <w:rFonts w:ascii="Arial" w:hAnsi="Arial" w:cs="Arial"/>
                          <w:b/>
                          <w:bCs/>
                          <w:i/>
                          <w:sz w:val="18"/>
                          <w:szCs w:val="18"/>
                        </w:rPr>
                      </w:pPr>
                      <w:r>
                        <w:rPr>
                          <w:rFonts w:ascii="Arial" w:hAnsi="Arial" w:cs="Arial"/>
                          <w:b/>
                          <w:bCs/>
                          <w:i/>
                          <w:sz w:val="18"/>
                          <w:szCs w:val="18"/>
                        </w:rPr>
                        <w:t>Year-end:</w:t>
                      </w:r>
                    </w:p>
                    <w:p w:rsidR="006D0250" w:rsidRDefault="006D0250" w:rsidP="001D2311">
                      <w:pPr>
                        <w:numPr>
                          <w:ilvl w:val="0"/>
                          <w:numId w:val="16"/>
                        </w:numPr>
                        <w:tabs>
                          <w:tab w:val="clear" w:pos="360"/>
                        </w:tabs>
                        <w:spacing w:after="40"/>
                        <w:ind w:left="181" w:hanging="181"/>
                        <w:rPr>
                          <w:rFonts w:ascii="Arial" w:hAnsi="Arial" w:cs="Arial"/>
                          <w:sz w:val="18"/>
                          <w:szCs w:val="18"/>
                        </w:rPr>
                      </w:pPr>
                      <w:r w:rsidRPr="00B769C3">
                        <w:rPr>
                          <w:rFonts w:ascii="Arial" w:hAnsi="Arial" w:cs="Arial"/>
                          <w:sz w:val="18"/>
                          <w:szCs w:val="18"/>
                        </w:rPr>
                        <w:t xml:space="preserve">all employees had </w:t>
                      </w:r>
                      <w:r w:rsidRPr="00B378C7">
                        <w:rPr>
                          <w:rFonts w:ascii="Arial" w:hAnsi="Arial" w:cs="Arial"/>
                          <w:sz w:val="18"/>
                          <w:szCs w:val="18"/>
                        </w:rPr>
                        <w:t>a final performance assessment, and a performance rating was</w:t>
                      </w:r>
                      <w:r>
                        <w:rPr>
                          <w:rFonts w:ascii="Arial" w:hAnsi="Arial" w:cs="Arial"/>
                          <w:sz w:val="18"/>
                          <w:szCs w:val="18"/>
                        </w:rPr>
                        <w:t xml:space="preserve"> </w:t>
                      </w:r>
                      <w:r w:rsidRPr="00B378C7">
                        <w:rPr>
                          <w:rFonts w:ascii="Arial" w:hAnsi="Arial" w:cs="Arial"/>
                          <w:sz w:val="18"/>
                          <w:szCs w:val="18"/>
                        </w:rPr>
                        <w:t xml:space="preserve">assigned to each employee </w:t>
                      </w:r>
                    </w:p>
                    <w:p w:rsidR="006D0250" w:rsidRPr="00B378C7" w:rsidRDefault="00332275" w:rsidP="001D2311">
                      <w:pPr>
                        <w:numPr>
                          <w:ilvl w:val="0"/>
                          <w:numId w:val="16"/>
                        </w:numPr>
                        <w:tabs>
                          <w:tab w:val="clear" w:pos="360"/>
                        </w:tabs>
                        <w:spacing w:after="40"/>
                        <w:ind w:left="181" w:hanging="181"/>
                        <w:rPr>
                          <w:rFonts w:ascii="Arial" w:hAnsi="Arial" w:cs="Arial"/>
                          <w:sz w:val="18"/>
                          <w:szCs w:val="18"/>
                        </w:rPr>
                      </w:pPr>
                      <w:r>
                        <w:rPr>
                          <w:rFonts w:ascii="Arial" w:hAnsi="Arial" w:cs="Arial"/>
                          <w:sz w:val="18"/>
                          <w:szCs w:val="18"/>
                        </w:rPr>
                        <w:t>follow-up is carried out</w:t>
                      </w:r>
                    </w:p>
                    <w:p w:rsidR="006A6F80" w:rsidRPr="00C3776A" w:rsidRDefault="00332275" w:rsidP="00B46B63">
                      <w:pPr>
                        <w:numPr>
                          <w:ilvl w:val="0"/>
                          <w:numId w:val="16"/>
                        </w:numPr>
                        <w:tabs>
                          <w:tab w:val="clear" w:pos="360"/>
                        </w:tabs>
                        <w:spacing w:after="40"/>
                        <w:ind w:left="181" w:hanging="181"/>
                        <w:rPr>
                          <w:rFonts w:ascii="Arial" w:hAnsi="Arial" w:cs="Arial"/>
                          <w:sz w:val="18"/>
                          <w:szCs w:val="18"/>
                        </w:rPr>
                      </w:pPr>
                      <w:r w:rsidRPr="00C3776A">
                        <w:rPr>
                          <w:rFonts w:ascii="Arial" w:hAnsi="Arial" w:cs="Arial"/>
                          <w:sz w:val="18"/>
                          <w:szCs w:val="18"/>
                        </w:rPr>
                        <w:t>a</w:t>
                      </w:r>
                      <w:r w:rsidR="006A6F80" w:rsidRPr="00C3776A">
                        <w:rPr>
                          <w:rFonts w:ascii="Arial" w:hAnsi="Arial" w:cs="Arial"/>
                          <w:sz w:val="18"/>
                          <w:szCs w:val="18"/>
                        </w:rPr>
                        <w:t xml:space="preserve"> talent m</w:t>
                      </w:r>
                      <w:r w:rsidR="00B46B63" w:rsidRPr="00C3776A">
                        <w:rPr>
                          <w:rFonts w:ascii="Arial" w:hAnsi="Arial" w:cs="Arial"/>
                          <w:sz w:val="18"/>
                          <w:szCs w:val="18"/>
                        </w:rPr>
                        <w:t xml:space="preserve">anagement plan </w:t>
                      </w:r>
                      <w:r w:rsidRPr="00C3776A">
                        <w:rPr>
                          <w:rFonts w:ascii="Arial" w:hAnsi="Arial" w:cs="Arial"/>
                          <w:sz w:val="18"/>
                          <w:szCs w:val="18"/>
                        </w:rPr>
                        <w:t>could</w:t>
                      </w:r>
                      <w:r w:rsidR="00B46B63" w:rsidRPr="00C3776A">
                        <w:rPr>
                          <w:rFonts w:ascii="Arial" w:hAnsi="Arial" w:cs="Arial"/>
                          <w:sz w:val="18"/>
                          <w:szCs w:val="18"/>
                        </w:rPr>
                        <w:t xml:space="preserve"> be developed when the manager and the employee agree on the implementation of such a plan</w:t>
                      </w:r>
                    </w:p>
                    <w:p w:rsidR="006D0250" w:rsidRPr="008B3937" w:rsidRDefault="006D0250" w:rsidP="006A6F80">
                      <w:pPr>
                        <w:numPr>
                          <w:ilvl w:val="0"/>
                          <w:numId w:val="16"/>
                        </w:numPr>
                        <w:tabs>
                          <w:tab w:val="clear" w:pos="360"/>
                        </w:tabs>
                        <w:spacing w:after="40"/>
                        <w:ind w:left="181" w:hanging="181"/>
                        <w:rPr>
                          <w:rFonts w:ascii="Arial" w:hAnsi="Arial" w:cs="Arial"/>
                          <w:sz w:val="18"/>
                          <w:szCs w:val="18"/>
                        </w:rPr>
                      </w:pPr>
                      <w:r>
                        <w:rPr>
                          <w:rFonts w:ascii="Arial" w:hAnsi="Arial" w:cs="Arial"/>
                          <w:sz w:val="18"/>
                          <w:szCs w:val="18"/>
                        </w:rPr>
                        <w:t xml:space="preserve">a </w:t>
                      </w:r>
                      <w:r w:rsidR="00B46B63">
                        <w:rPr>
                          <w:rFonts w:ascii="Arial" w:hAnsi="Arial" w:cs="Arial"/>
                          <w:sz w:val="18"/>
                          <w:szCs w:val="18"/>
                        </w:rPr>
                        <w:t xml:space="preserve">performance improvement </w:t>
                      </w:r>
                      <w:r w:rsidRPr="008B3937">
                        <w:rPr>
                          <w:rFonts w:ascii="Arial" w:hAnsi="Arial" w:cs="Arial"/>
                          <w:sz w:val="18"/>
                          <w:szCs w:val="18"/>
                        </w:rPr>
                        <w:t xml:space="preserve">plan </w:t>
                      </w:r>
                      <w:r w:rsidR="00B46B63">
                        <w:rPr>
                          <w:rFonts w:ascii="Arial" w:hAnsi="Arial" w:cs="Arial"/>
                          <w:sz w:val="18"/>
                          <w:szCs w:val="18"/>
                        </w:rPr>
                        <w:t xml:space="preserve">is mandatory </w:t>
                      </w:r>
                      <w:r w:rsidRPr="008B3937">
                        <w:rPr>
                          <w:rFonts w:ascii="Arial" w:hAnsi="Arial" w:cs="Arial"/>
                          <w:sz w:val="18"/>
                          <w:szCs w:val="18"/>
                        </w:rPr>
                        <w:t>for employees whose performance did not meet expectation</w:t>
                      </w:r>
                      <w:r>
                        <w:rPr>
                          <w:rFonts w:ascii="Arial" w:hAnsi="Arial" w:cs="Arial"/>
                          <w:sz w:val="18"/>
                          <w:szCs w:val="18"/>
                        </w:rPr>
                        <w:t>s</w:t>
                      </w:r>
                    </w:p>
                    <w:p w:rsidR="006D0250" w:rsidRPr="006450FF" w:rsidRDefault="006D0250" w:rsidP="001D2311">
                      <w:pPr>
                        <w:numPr>
                          <w:ilvl w:val="0"/>
                          <w:numId w:val="16"/>
                        </w:numPr>
                        <w:tabs>
                          <w:tab w:val="clear" w:pos="360"/>
                        </w:tabs>
                        <w:spacing w:after="40"/>
                        <w:ind w:left="181" w:hanging="181"/>
                        <w:rPr>
                          <w:rFonts w:ascii="Arial" w:hAnsi="Arial" w:cs="Arial"/>
                          <w:sz w:val="18"/>
                          <w:szCs w:val="18"/>
                        </w:rPr>
                      </w:pPr>
                      <w:r>
                        <w:rPr>
                          <w:rFonts w:ascii="Arial" w:hAnsi="Arial" w:cs="Arial"/>
                          <w:sz w:val="18"/>
                          <w:szCs w:val="18"/>
                          <w:lang w:val="en"/>
                        </w:rPr>
                        <w:t>analysis of</w:t>
                      </w:r>
                      <w:r w:rsidRPr="006450FF">
                        <w:rPr>
                          <w:rFonts w:ascii="Arial" w:hAnsi="Arial" w:cs="Arial"/>
                          <w:sz w:val="18"/>
                          <w:szCs w:val="18"/>
                          <w:lang w:val="en"/>
                        </w:rPr>
                        <w:t xml:space="preserve"> year-end reports </w:t>
                      </w:r>
                      <w:r>
                        <w:rPr>
                          <w:rFonts w:ascii="Arial" w:hAnsi="Arial" w:cs="Arial"/>
                          <w:sz w:val="18"/>
                          <w:szCs w:val="18"/>
                          <w:lang w:val="en"/>
                        </w:rPr>
                        <w:t xml:space="preserve">is carried out </w:t>
                      </w:r>
                      <w:r w:rsidRPr="006450FF">
                        <w:rPr>
                          <w:rFonts w:ascii="Arial" w:hAnsi="Arial" w:cs="Arial"/>
                          <w:sz w:val="18"/>
                          <w:szCs w:val="18"/>
                          <w:lang w:val="en"/>
                        </w:rPr>
                        <w:t>to assess compliance levels, results, trends, et</w:t>
                      </w:r>
                      <w:r>
                        <w:rPr>
                          <w:rFonts w:ascii="Arial" w:hAnsi="Arial" w:cs="Arial"/>
                          <w:sz w:val="18"/>
                          <w:szCs w:val="18"/>
                          <w:lang w:val="en"/>
                        </w:rPr>
                        <w:t>c., and appropriate action taken</w:t>
                      </w:r>
                    </w:p>
                    <w:p w:rsidR="006D0250" w:rsidRPr="00D231B8" w:rsidRDefault="006D0250" w:rsidP="00B769C3">
                      <w:pPr>
                        <w:spacing w:after="120"/>
                        <w:rPr>
                          <w:rFonts w:ascii="Arial" w:hAnsi="Arial" w:cs="Arial"/>
                          <w:b/>
                          <w:i/>
                          <w:sz w:val="18"/>
                          <w:szCs w:val="18"/>
                        </w:rPr>
                      </w:pPr>
                    </w:p>
                  </w:txbxContent>
                </v:textbox>
                <w10:wrap type="square"/>
              </v:shape>
            </w:pict>
          </mc:Fallback>
        </mc:AlternateContent>
      </w:r>
      <w:r>
        <w:rPr>
          <w:noProof/>
          <w:lang w:val="en-CA" w:eastAsia="en-CA"/>
        </w:rPr>
        <mc:AlternateContent>
          <mc:Choice Requires="wps">
            <w:drawing>
              <wp:anchor distT="0" distB="0" distL="114300" distR="114300" simplePos="0" relativeHeight="251715584" behindDoc="0" locked="0" layoutInCell="1" allowOverlap="1" wp14:anchorId="3DD06FB7" wp14:editId="005A8EC2">
                <wp:simplePos x="0" y="0"/>
                <wp:positionH relativeFrom="column">
                  <wp:posOffset>784860</wp:posOffset>
                </wp:positionH>
                <wp:positionV relativeFrom="paragraph">
                  <wp:posOffset>3943086</wp:posOffset>
                </wp:positionV>
                <wp:extent cx="5989320" cy="297180"/>
                <wp:effectExtent l="0" t="0" r="0" b="7620"/>
                <wp:wrapNone/>
                <wp:docPr id="31" name="Pentagon 31"/>
                <wp:cNvGraphicFramePr/>
                <a:graphic xmlns:a="http://schemas.openxmlformats.org/drawingml/2006/main">
                  <a:graphicData uri="http://schemas.microsoft.com/office/word/2010/wordprocessingShape">
                    <wps:wsp>
                      <wps:cNvSpPr/>
                      <wps:spPr>
                        <a:xfrm>
                          <a:off x="0" y="0"/>
                          <a:ext cx="5989320" cy="297180"/>
                        </a:xfrm>
                        <a:prstGeom prst="homePlate">
                          <a:avLst/>
                        </a:prstGeom>
                        <a:solidFill>
                          <a:srgbClr val="FF818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7BA64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1" o:spid="_x0000_s1026" type="#_x0000_t15" style="position:absolute;margin-left:61.8pt;margin-top:310.5pt;width:471.6pt;height:23.4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" adj="21064" fillcolor="#ff8181" stroked="f" strokeweight="2pt"/>
            </w:pict>
          </mc:Fallback>
        </mc:AlternateContent>
      </w:r>
      <w:r>
        <w:rPr>
          <w:noProof/>
          <w:lang w:val="en-CA" w:eastAsia="en-CA"/>
        </w:rPr>
        <mc:AlternateContent>
          <mc:Choice Requires="wps">
            <w:drawing>
              <wp:anchor distT="0" distB="0" distL="114300" distR="114300" simplePos="0" relativeHeight="251716608" behindDoc="0" locked="0" layoutInCell="1" allowOverlap="1" wp14:anchorId="2D2362B3" wp14:editId="418E25AD">
                <wp:simplePos x="0" y="0"/>
                <wp:positionH relativeFrom="column">
                  <wp:posOffset>702945</wp:posOffset>
                </wp:positionH>
                <wp:positionV relativeFrom="paragraph">
                  <wp:posOffset>3980551</wp:posOffset>
                </wp:positionV>
                <wp:extent cx="6042660" cy="259080"/>
                <wp:effectExtent l="0" t="0" r="0" b="7620"/>
                <wp:wrapNone/>
                <wp:docPr id="25" name="Text Box 25"/>
                <wp:cNvGraphicFramePr/>
                <a:graphic xmlns:a="http://schemas.openxmlformats.org/drawingml/2006/main">
                  <a:graphicData uri="http://schemas.microsoft.com/office/word/2010/wordprocessingShape">
                    <wps:wsp>
                      <wps:cNvSpPr txBox="1"/>
                      <wps:spPr>
                        <a:xfrm>
                          <a:off x="0" y="0"/>
                          <a:ext cx="6042660" cy="259080"/>
                        </a:xfrm>
                        <a:prstGeom prst="rect">
                          <a:avLst/>
                        </a:prstGeom>
                        <a:noFill/>
                        <a:ln w="6350">
                          <a:noFill/>
                        </a:ln>
                        <a:effectLst/>
                      </wps:spPr>
                      <wps:txbx>
                        <w:txbxContent>
                          <w:p w:rsidR="006D0250" w:rsidRPr="0097269F" w:rsidRDefault="006D0250" w:rsidP="003A05B2">
                            <w:pPr>
                              <w:spacing w:after="120"/>
                              <w:jc w:val="center"/>
                              <w:rPr>
                                <w:rFonts w:ascii="Arial" w:hAnsi="Arial" w:cs="Arial"/>
                                <w:sz w:val="18"/>
                                <w:szCs w:val="18"/>
                              </w:rPr>
                            </w:pPr>
                            <w:r w:rsidRPr="0097269F">
                              <w:rPr>
                                <w:rFonts w:ascii="Arial" w:hAnsi="Arial" w:cs="Arial"/>
                                <w:b/>
                                <w:i/>
                                <w:sz w:val="18"/>
                                <w:szCs w:val="18"/>
                              </w:rPr>
                              <w:t>Throughout the performance management cycle:</w:t>
                            </w:r>
                            <w:r>
                              <w:rPr>
                                <w:rFonts w:ascii="Arial" w:hAnsi="Arial" w:cs="Arial"/>
                                <w:b/>
                                <w:i/>
                                <w:sz w:val="18"/>
                                <w:szCs w:val="18"/>
                              </w:rPr>
                              <w:t xml:space="preserve"> </w:t>
                            </w:r>
                            <w:r>
                              <w:rPr>
                                <w:rFonts w:ascii="Arial" w:hAnsi="Arial" w:cs="Arial"/>
                                <w:sz w:val="18"/>
                                <w:szCs w:val="18"/>
                              </w:rPr>
                              <w:t>c</w:t>
                            </w:r>
                            <w:r w:rsidRPr="0097269F">
                              <w:rPr>
                                <w:rFonts w:ascii="Arial" w:hAnsi="Arial" w:cs="Arial"/>
                                <w:sz w:val="18"/>
                                <w:szCs w:val="18"/>
                              </w:rPr>
                              <w:t>ompliance of probation periods</w:t>
                            </w:r>
                          </w:p>
                          <w:p w:rsidR="006D0250" w:rsidRPr="00D231B8" w:rsidRDefault="006D0250" w:rsidP="0097269F">
                            <w:pPr>
                              <w:ind w:left="181"/>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362B3" id="Text Box 25" o:spid="_x0000_s1039" type="#_x0000_t202" style="position:absolute;margin-left:55.35pt;margin-top:313.45pt;width:475.8pt;height:20.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" filled="f" stroked="f" strokeweight=".5pt">
                <v:textbox>
                  <w:txbxContent>
                    <w:p w:rsidR="006D0250" w:rsidRPr="0097269F" w:rsidRDefault="006D0250" w:rsidP="003A05B2">
                      <w:pPr>
                        <w:spacing w:after="120"/>
                        <w:jc w:val="center"/>
                        <w:rPr>
                          <w:rFonts w:ascii="Arial" w:hAnsi="Arial" w:cs="Arial"/>
                          <w:sz w:val="18"/>
                          <w:szCs w:val="18"/>
                        </w:rPr>
                      </w:pPr>
                      <w:r w:rsidRPr="0097269F">
                        <w:rPr>
                          <w:rFonts w:ascii="Arial" w:hAnsi="Arial" w:cs="Arial"/>
                          <w:b/>
                          <w:i/>
                          <w:sz w:val="18"/>
                          <w:szCs w:val="18"/>
                        </w:rPr>
                        <w:t>Throughout the performance management cycle:</w:t>
                      </w:r>
                      <w:r>
                        <w:rPr>
                          <w:rFonts w:ascii="Arial" w:hAnsi="Arial" w:cs="Arial"/>
                          <w:b/>
                          <w:i/>
                          <w:sz w:val="18"/>
                          <w:szCs w:val="18"/>
                        </w:rPr>
                        <w:t xml:space="preserve"> </w:t>
                      </w:r>
                      <w:r>
                        <w:rPr>
                          <w:rFonts w:ascii="Arial" w:hAnsi="Arial" w:cs="Arial"/>
                          <w:sz w:val="18"/>
                          <w:szCs w:val="18"/>
                        </w:rPr>
                        <w:t>c</w:t>
                      </w:r>
                      <w:r w:rsidRPr="0097269F">
                        <w:rPr>
                          <w:rFonts w:ascii="Arial" w:hAnsi="Arial" w:cs="Arial"/>
                          <w:sz w:val="18"/>
                          <w:szCs w:val="18"/>
                        </w:rPr>
                        <w:t>ompliance of probation periods</w:t>
                      </w:r>
                    </w:p>
                    <w:p w:rsidR="006D0250" w:rsidRPr="00D231B8" w:rsidRDefault="006D0250" w:rsidP="0097269F">
                      <w:pPr>
                        <w:ind w:left="181"/>
                        <w:rPr>
                          <w:rFonts w:ascii="Arial" w:hAnsi="Arial" w:cs="Arial"/>
                          <w:sz w:val="18"/>
                          <w:szCs w:val="18"/>
                        </w:rPr>
                      </w:pPr>
                    </w:p>
                  </w:txbxContent>
                </v:textbox>
              </v:shape>
            </w:pict>
          </mc:Fallback>
        </mc:AlternateContent>
      </w:r>
      <w:r>
        <w:rPr>
          <w:noProof/>
          <w:lang w:val="en-CA" w:eastAsia="en-CA"/>
        </w:rPr>
        <mc:AlternateContent>
          <mc:Choice Requires="wps">
            <w:drawing>
              <wp:anchor distT="0" distB="0" distL="114300" distR="114300" simplePos="0" relativeHeight="251700224" behindDoc="0" locked="0" layoutInCell="1" allowOverlap="1" wp14:anchorId="24E4AD3C" wp14:editId="73D6A77E">
                <wp:simplePos x="0" y="0"/>
                <wp:positionH relativeFrom="column">
                  <wp:posOffset>3562709</wp:posOffset>
                </wp:positionH>
                <wp:positionV relativeFrom="paragraph">
                  <wp:posOffset>1963084</wp:posOffset>
                </wp:positionV>
                <wp:extent cx="3242310" cy="1940943"/>
                <wp:effectExtent l="0" t="0" r="0" b="2540"/>
                <wp:wrapNone/>
                <wp:docPr id="60" name="Rounded Rectangle 60"/>
                <wp:cNvGraphicFramePr/>
                <a:graphic xmlns:a="http://schemas.openxmlformats.org/drawingml/2006/main">
                  <a:graphicData uri="http://schemas.microsoft.com/office/word/2010/wordprocessingShape">
                    <wps:wsp>
                      <wps:cNvSpPr/>
                      <wps:spPr>
                        <a:xfrm>
                          <a:off x="0" y="0"/>
                          <a:ext cx="3242310" cy="1940943"/>
                        </a:xfrm>
                        <a:prstGeom prst="roundRect">
                          <a:avLst/>
                        </a:prstGeom>
                        <a:solidFill>
                          <a:srgbClr val="FFA3A3"/>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800461" id="Rounded Rectangle 60" o:spid="_x0000_s1026" style="position:absolute;margin-left:280.55pt;margin-top:154.55pt;width:255.3pt;height:15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" fillcolor="#ffa3a3" stroked="f" strokeweight="2pt"/>
            </w:pict>
          </mc:Fallback>
        </mc:AlternateContent>
      </w:r>
      <w:r w:rsidR="00871331">
        <w:rPr>
          <w:noProof/>
          <w:lang w:val="en-CA" w:eastAsia="en-CA"/>
        </w:rPr>
        <mc:AlternateContent>
          <mc:Choice Requires="wps">
            <w:drawing>
              <wp:anchor distT="0" distB="0" distL="114300" distR="114300" simplePos="0" relativeHeight="251704320" behindDoc="0" locked="0" layoutInCell="1" allowOverlap="1" wp14:anchorId="4B76E156" wp14:editId="2AAF78E2">
                <wp:simplePos x="0" y="0"/>
                <wp:positionH relativeFrom="column">
                  <wp:posOffset>2293620</wp:posOffset>
                </wp:positionH>
                <wp:positionV relativeFrom="paragraph">
                  <wp:posOffset>2004060</wp:posOffset>
                </wp:positionV>
                <wp:extent cx="1203325" cy="168402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1203325" cy="1684020"/>
                        </a:xfrm>
                        <a:prstGeom prst="rect">
                          <a:avLst/>
                        </a:prstGeom>
                        <a:noFill/>
                        <a:ln w="6350">
                          <a:noFill/>
                        </a:ln>
                        <a:effectLst/>
                      </wps:spPr>
                      <wps:txbx>
                        <w:txbxContent>
                          <w:p w:rsidR="006D0250" w:rsidRPr="00D231B8" w:rsidRDefault="006D0250" w:rsidP="00A8324F">
                            <w:pPr>
                              <w:spacing w:after="120"/>
                              <w:jc w:val="center"/>
                              <w:rPr>
                                <w:rFonts w:ascii="Arial" w:hAnsi="Arial" w:cs="Arial"/>
                                <w:b/>
                                <w:i/>
                                <w:sz w:val="18"/>
                                <w:szCs w:val="18"/>
                              </w:rPr>
                            </w:pPr>
                            <w:r>
                              <w:rPr>
                                <w:rFonts w:ascii="Arial" w:hAnsi="Arial" w:cs="Arial"/>
                                <w:b/>
                                <w:bCs/>
                                <w:i/>
                                <w:sz w:val="18"/>
                                <w:szCs w:val="18"/>
                              </w:rPr>
                              <w:t>Mid-</w:t>
                            </w:r>
                            <w:r w:rsidRPr="00D231B8">
                              <w:rPr>
                                <w:rFonts w:ascii="Arial" w:hAnsi="Arial" w:cs="Arial"/>
                                <w:b/>
                                <w:bCs/>
                                <w:i/>
                                <w:sz w:val="18"/>
                                <w:szCs w:val="18"/>
                              </w:rPr>
                              <w:t>year:</w:t>
                            </w:r>
                          </w:p>
                          <w:p w:rsidR="006D0250" w:rsidRDefault="006D0250" w:rsidP="00332275">
                            <w:pPr>
                              <w:pStyle w:val="ListParagraph"/>
                              <w:numPr>
                                <w:ilvl w:val="0"/>
                                <w:numId w:val="15"/>
                              </w:numPr>
                              <w:spacing w:after="40"/>
                              <w:ind w:left="181" w:hanging="181"/>
                              <w:contextualSpacing w:val="0"/>
                              <w:rPr>
                                <w:rFonts w:ascii="Arial" w:hAnsi="Arial" w:cs="Arial"/>
                                <w:sz w:val="18"/>
                                <w:szCs w:val="18"/>
                              </w:rPr>
                            </w:pPr>
                            <w:r w:rsidRPr="00D231B8">
                              <w:rPr>
                                <w:rFonts w:ascii="Arial" w:hAnsi="Arial" w:cs="Arial"/>
                                <w:sz w:val="18"/>
                                <w:szCs w:val="18"/>
                              </w:rPr>
                              <w:t xml:space="preserve">mid-year reviews are complete for all employees </w:t>
                            </w:r>
                          </w:p>
                          <w:p w:rsidR="006D0250" w:rsidRPr="00D231B8" w:rsidRDefault="006D0250" w:rsidP="001D2311">
                            <w:pPr>
                              <w:pStyle w:val="ListParagraph"/>
                              <w:numPr>
                                <w:ilvl w:val="0"/>
                                <w:numId w:val="15"/>
                              </w:numPr>
                              <w:spacing w:after="40"/>
                              <w:ind w:left="180" w:hanging="180"/>
                              <w:rPr>
                                <w:rFonts w:ascii="Arial" w:hAnsi="Arial" w:cs="Arial"/>
                                <w:sz w:val="18"/>
                                <w:szCs w:val="18"/>
                              </w:rPr>
                            </w:pPr>
                            <w:r>
                              <w:rPr>
                                <w:rFonts w:ascii="Arial" w:hAnsi="Arial" w:cs="Arial"/>
                                <w:sz w:val="18"/>
                                <w:szCs w:val="18"/>
                              </w:rPr>
                              <w:t>follow-up is carried out</w:t>
                            </w:r>
                          </w:p>
                          <w:p w:rsidR="006D0250" w:rsidRPr="00D231B8" w:rsidRDefault="006D0250" w:rsidP="008B3937">
                            <w:pPr>
                              <w:ind w:left="181"/>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76E156" id="Text Box 64" o:spid="_x0000_s1040" type="#_x0000_t202" style="position:absolute;margin-left:180.6pt;margin-top:157.8pt;width:94.75pt;height:132.6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" filled="f" stroked="f" strokeweight=".5pt">
                <v:textbox>
                  <w:txbxContent>
                    <w:p w:rsidR="006D0250" w:rsidRPr="00D231B8" w:rsidRDefault="006D0250" w:rsidP="00A8324F">
                      <w:pPr>
                        <w:spacing w:after="120"/>
                        <w:jc w:val="center"/>
                        <w:rPr>
                          <w:rFonts w:ascii="Arial" w:hAnsi="Arial" w:cs="Arial"/>
                          <w:b/>
                          <w:i/>
                          <w:sz w:val="18"/>
                          <w:szCs w:val="18"/>
                        </w:rPr>
                      </w:pPr>
                      <w:r>
                        <w:rPr>
                          <w:rFonts w:ascii="Arial" w:hAnsi="Arial" w:cs="Arial"/>
                          <w:b/>
                          <w:bCs/>
                          <w:i/>
                          <w:sz w:val="18"/>
                          <w:szCs w:val="18"/>
                        </w:rPr>
                        <w:t>Mid-</w:t>
                      </w:r>
                      <w:r w:rsidRPr="00D231B8">
                        <w:rPr>
                          <w:rFonts w:ascii="Arial" w:hAnsi="Arial" w:cs="Arial"/>
                          <w:b/>
                          <w:bCs/>
                          <w:i/>
                          <w:sz w:val="18"/>
                          <w:szCs w:val="18"/>
                        </w:rPr>
                        <w:t>year:</w:t>
                      </w:r>
                    </w:p>
                    <w:p w:rsidR="006D0250" w:rsidRDefault="006D0250" w:rsidP="00332275">
                      <w:pPr>
                        <w:pStyle w:val="Paragraphedeliste"/>
                        <w:numPr>
                          <w:ilvl w:val="0"/>
                          <w:numId w:val="15"/>
                        </w:numPr>
                        <w:spacing w:after="40"/>
                        <w:ind w:left="181" w:hanging="181"/>
                        <w:contextualSpacing w:val="0"/>
                        <w:rPr>
                          <w:rFonts w:ascii="Arial" w:hAnsi="Arial" w:cs="Arial"/>
                          <w:sz w:val="18"/>
                          <w:szCs w:val="18"/>
                        </w:rPr>
                      </w:pPr>
                      <w:r w:rsidRPr="00D231B8">
                        <w:rPr>
                          <w:rFonts w:ascii="Arial" w:hAnsi="Arial" w:cs="Arial"/>
                          <w:sz w:val="18"/>
                          <w:szCs w:val="18"/>
                        </w:rPr>
                        <w:t xml:space="preserve">mid-year reviews are complete for all employees </w:t>
                      </w:r>
                    </w:p>
                    <w:p w:rsidR="006D0250" w:rsidRPr="00D231B8" w:rsidRDefault="006D0250" w:rsidP="001D2311">
                      <w:pPr>
                        <w:pStyle w:val="Paragraphedeliste"/>
                        <w:numPr>
                          <w:ilvl w:val="0"/>
                          <w:numId w:val="15"/>
                        </w:numPr>
                        <w:spacing w:after="40"/>
                        <w:ind w:left="180" w:hanging="180"/>
                        <w:rPr>
                          <w:rFonts w:ascii="Arial" w:hAnsi="Arial" w:cs="Arial"/>
                          <w:sz w:val="18"/>
                          <w:szCs w:val="18"/>
                        </w:rPr>
                      </w:pPr>
                      <w:r>
                        <w:rPr>
                          <w:rFonts w:ascii="Arial" w:hAnsi="Arial" w:cs="Arial"/>
                          <w:sz w:val="18"/>
                          <w:szCs w:val="18"/>
                        </w:rPr>
                        <w:t>follow-up is carried out</w:t>
                      </w:r>
                    </w:p>
                    <w:p w:rsidR="006D0250" w:rsidRPr="00D231B8" w:rsidRDefault="006D0250" w:rsidP="008B3937">
                      <w:pPr>
                        <w:ind w:left="181"/>
                        <w:rPr>
                          <w:rFonts w:ascii="Arial" w:hAnsi="Arial" w:cs="Arial"/>
                          <w:sz w:val="18"/>
                          <w:szCs w:val="18"/>
                        </w:rPr>
                      </w:pPr>
                    </w:p>
                  </w:txbxContent>
                </v:textbox>
              </v:shape>
            </w:pict>
          </mc:Fallback>
        </mc:AlternateContent>
      </w:r>
      <w:r w:rsidR="0099176A" w:rsidRPr="007C44BF">
        <w:rPr>
          <w:rFonts w:ascii="Arial" w:hAnsi="Arial" w:cs="Arial"/>
          <w:b/>
          <w:noProof/>
          <w:lang w:val="en-CA" w:eastAsia="en-CA"/>
        </w:rPr>
        <mc:AlternateContent>
          <mc:Choice Requires="wpg">
            <w:drawing>
              <wp:anchor distT="0" distB="0" distL="114300" distR="114300" simplePos="0" relativeHeight="251669504" behindDoc="0" locked="0" layoutInCell="1" allowOverlap="1" wp14:anchorId="00E6DB73" wp14:editId="337D7B2F">
                <wp:simplePos x="0" y="0"/>
                <wp:positionH relativeFrom="column">
                  <wp:posOffset>-99060</wp:posOffset>
                </wp:positionH>
                <wp:positionV relativeFrom="paragraph">
                  <wp:posOffset>7147560</wp:posOffset>
                </wp:positionV>
                <wp:extent cx="6984365" cy="1257300"/>
                <wp:effectExtent l="19050" t="0" r="26035" b="19050"/>
                <wp:wrapNone/>
                <wp:docPr id="36" name="Group 22"/>
                <wp:cNvGraphicFramePr/>
                <a:graphic xmlns:a="http://schemas.openxmlformats.org/drawingml/2006/main">
                  <a:graphicData uri="http://schemas.microsoft.com/office/word/2010/wordprocessingGroup">
                    <wpg:wgp>
                      <wpg:cNvGrpSpPr/>
                      <wpg:grpSpPr>
                        <a:xfrm>
                          <a:off x="0" y="0"/>
                          <a:ext cx="6984365" cy="1257300"/>
                          <a:chOff x="0" y="-15"/>
                          <a:chExt cx="6984776" cy="1258943"/>
                        </a:xfrm>
                      </wpg:grpSpPr>
                      <wps:wsp>
                        <wps:cNvPr id="37" name="Rounded Rectangle 37"/>
                        <wps:cNvSpPr/>
                        <wps:spPr>
                          <a:xfrm>
                            <a:off x="792088" y="-15"/>
                            <a:ext cx="6192688" cy="1258943"/>
                          </a:xfrm>
                          <a:prstGeom prst="roundRect">
                            <a:avLst/>
                          </a:prstGeom>
                          <a:solidFill>
                            <a:srgbClr val="AAD8E4"/>
                          </a:solidFill>
                          <a:ln w="25400" cap="flat" cmpd="sng" algn="ctr">
                            <a:solidFill>
                              <a:srgbClr val="297083"/>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Oval 38"/>
                        <wps:cNvSpPr/>
                        <wps:spPr>
                          <a:xfrm>
                            <a:off x="0" y="190734"/>
                            <a:ext cx="864096" cy="839295"/>
                          </a:xfrm>
                          <a:prstGeom prst="ellipse">
                            <a:avLst/>
                          </a:prstGeom>
                          <a:solidFill>
                            <a:sysClr val="window" lastClr="FFFFFF"/>
                          </a:solidFill>
                          <a:ln w="57150" cap="flat" cmpd="sng" algn="ctr">
                            <a:solidFill>
                              <a:srgbClr val="297083"/>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TextBox 15"/>
                        <wps:cNvSpPr txBox="1"/>
                        <wps:spPr>
                          <a:xfrm>
                            <a:off x="22861" y="378251"/>
                            <a:ext cx="863651" cy="485774"/>
                          </a:xfrm>
                          <a:prstGeom prst="rect">
                            <a:avLst/>
                          </a:prstGeom>
                          <a:noFill/>
                        </wps:spPr>
                        <wps:txbx>
                          <w:txbxContent>
                            <w:p w:rsidR="006D0250" w:rsidRPr="00BB67FA" w:rsidRDefault="006D0250" w:rsidP="007C44BF">
                              <w:pPr>
                                <w:pStyle w:val="NormalWeb"/>
                                <w:spacing w:before="0" w:beforeAutospacing="0" w:after="0" w:afterAutospacing="0"/>
                                <w:rPr>
                                  <w:color w:val="297083"/>
                                  <w:sz w:val="22"/>
                                  <w:szCs w:val="22"/>
                                </w:rPr>
                              </w:pPr>
                              <w:r w:rsidRPr="00BB67FA">
                                <w:rPr>
                                  <w:rFonts w:ascii="Arial Black" w:hAnsi="Arial Black" w:cstheme="minorBidi"/>
                                  <w:b/>
                                  <w:bCs/>
                                  <w:color w:val="297083"/>
                                  <w:kern w:val="24"/>
                                  <w:sz w:val="22"/>
                                  <w:szCs w:val="22"/>
                                </w:rPr>
                                <w:t>Manager Support</w:t>
                              </w:r>
                            </w:p>
                          </w:txbxContent>
                        </wps:txbx>
                        <wps:bodyPr wrap="square" rtlCol="0">
                          <a:spAutoFit/>
                        </wps:bodyPr>
                      </wps:wsp>
                      <wps:wsp>
                        <wps:cNvPr id="40" name="TextBox 16"/>
                        <wps:cNvSpPr txBox="1"/>
                        <wps:spPr>
                          <a:xfrm>
                            <a:off x="864045" y="84038"/>
                            <a:ext cx="6119855" cy="1174890"/>
                          </a:xfrm>
                          <a:prstGeom prst="rect">
                            <a:avLst/>
                          </a:prstGeom>
                          <a:noFill/>
                        </wps:spPr>
                        <wps:txbx>
                          <w:txbxContent>
                            <w:p w:rsidR="006D0250" w:rsidRPr="00BB67FA" w:rsidRDefault="006D0250" w:rsidP="001D2311">
                              <w:pPr>
                                <w:pStyle w:val="ListParagraph"/>
                                <w:numPr>
                                  <w:ilvl w:val="0"/>
                                  <w:numId w:val="8"/>
                                </w:numPr>
                                <w:spacing w:after="40"/>
                                <w:ind w:left="181" w:hanging="181"/>
                                <w:contextualSpacing w:val="0"/>
                                <w:rPr>
                                  <w:rFonts w:ascii="Arial" w:hAnsi="Arial" w:cs="Arial"/>
                                  <w:sz w:val="22"/>
                                  <w:szCs w:val="22"/>
                                </w:rPr>
                              </w:pPr>
                              <w:r w:rsidRPr="00BB67FA">
                                <w:rPr>
                                  <w:rFonts w:ascii="Arial" w:hAnsi="Arial" w:cs="Arial"/>
                                  <w:sz w:val="22"/>
                                  <w:szCs w:val="22"/>
                                </w:rPr>
                                <w:t>Review panels provide additional support in the sharing of common rating assignment standards;</w:t>
                              </w:r>
                            </w:p>
                            <w:p w:rsidR="006D0250" w:rsidRPr="00BB67FA" w:rsidRDefault="006D0250" w:rsidP="001D2311">
                              <w:pPr>
                                <w:pStyle w:val="ListParagraph"/>
                                <w:numPr>
                                  <w:ilvl w:val="0"/>
                                  <w:numId w:val="8"/>
                                </w:numPr>
                                <w:spacing w:after="40"/>
                                <w:ind w:left="181" w:hanging="181"/>
                                <w:contextualSpacing w:val="0"/>
                                <w:rPr>
                                  <w:rFonts w:ascii="Arial" w:hAnsi="Arial" w:cs="Arial"/>
                                  <w:sz w:val="22"/>
                                  <w:szCs w:val="22"/>
                                </w:rPr>
                              </w:pPr>
                              <w:r w:rsidRPr="00BB67FA">
                                <w:rPr>
                                  <w:rFonts w:ascii="Arial" w:hAnsi="Arial" w:cs="Arial"/>
                                  <w:sz w:val="22"/>
                                  <w:szCs w:val="22"/>
                                </w:rPr>
                                <w:t>They can also help managers consider concrete ways to support employees in improving their performance; and</w:t>
                              </w:r>
                            </w:p>
                            <w:p w:rsidR="006D0250" w:rsidRPr="00BB67FA" w:rsidRDefault="006D0250" w:rsidP="001D2311">
                              <w:pPr>
                                <w:pStyle w:val="ListParagraph"/>
                                <w:numPr>
                                  <w:ilvl w:val="0"/>
                                  <w:numId w:val="8"/>
                                </w:numPr>
                                <w:spacing w:after="40"/>
                                <w:ind w:left="181" w:hanging="181"/>
                                <w:contextualSpacing w:val="0"/>
                                <w:rPr>
                                  <w:rFonts w:ascii="Arial" w:hAnsi="Arial" w:cs="Arial"/>
                                  <w:sz w:val="22"/>
                                  <w:szCs w:val="22"/>
                                </w:rPr>
                              </w:pPr>
                              <w:r w:rsidRPr="00BB67FA">
                                <w:rPr>
                                  <w:rFonts w:ascii="Arial" w:hAnsi="Arial" w:cs="Arial"/>
                                  <w:sz w:val="22"/>
                                  <w:szCs w:val="22"/>
                                </w:rPr>
                                <w:t xml:space="preserve">Finally, they can help managers find development opportunities for employees who </w:t>
                              </w:r>
                              <w:r w:rsidR="006A6F80" w:rsidRPr="00C3776A">
                                <w:rPr>
                                  <w:rFonts w:ascii="Arial" w:hAnsi="Arial" w:cs="Arial"/>
                                  <w:sz w:val="22"/>
                                  <w:szCs w:val="22"/>
                                </w:rPr>
                                <w:t xml:space="preserve">demonstrated </w:t>
                              </w:r>
                              <w:r w:rsidR="00332275" w:rsidRPr="00C3776A">
                                <w:rPr>
                                  <w:rFonts w:ascii="Arial" w:hAnsi="Arial" w:cs="Arial"/>
                                  <w:sz w:val="22"/>
                                  <w:szCs w:val="22"/>
                                </w:rPr>
                                <w:t>ongoing high</w:t>
                              </w:r>
                              <w:r w:rsidR="006A6F80" w:rsidRPr="00C3776A">
                                <w:rPr>
                                  <w:rFonts w:ascii="Arial" w:hAnsi="Arial" w:cs="Arial"/>
                                  <w:sz w:val="22"/>
                                  <w:szCs w:val="22"/>
                                </w:rPr>
                                <w:t xml:space="preserve"> performance</w:t>
                              </w:r>
                              <w:r w:rsidRPr="00BB67FA">
                                <w:rPr>
                                  <w:rFonts w:ascii="Arial" w:hAnsi="Arial" w:cs="Arial"/>
                                  <w:sz w:val="22"/>
                                  <w:szCs w:val="22"/>
                                </w:rPr>
                                <w:t>.</w:t>
                              </w:r>
                            </w:p>
                          </w:txbxContent>
                        </wps:txbx>
                        <wps:bodyPr wrap="square" rtlCol="0">
                          <a:noAutofit/>
                        </wps:bodyPr>
                      </wps:wsp>
                    </wpg:wgp>
                  </a:graphicData>
                </a:graphic>
                <wp14:sizeRelV relativeFrom="margin">
                  <wp14:pctHeight>0</wp14:pctHeight>
                </wp14:sizeRelV>
              </wp:anchor>
            </w:drawing>
          </mc:Choice>
          <mc:Fallback>
            <w:pict>
              <v:group w14:anchorId="00E6DB73" id="_x0000_s1041" style="position:absolute;margin-left:-7.8pt;margin-top:562.8pt;width:549.95pt;height:99pt;z-index:251669504;mso-height-relative:margin" coordorigin="" coordsize="69847,12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">
                <v:roundrect id="Rounded Rectangle 37" o:spid="_x0000_s1042" style="position:absolute;left:7920;width:61927;height:125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" fillcolor="#aad8e4" strokecolor="#297083" strokeweight="2pt"/>
                <v:oval id="Oval 38" o:spid="_x0000_s1043" style="position:absolute;top:1907;width:8640;height:8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" fillcolor="window" strokecolor="#297083" strokeweight="4.5pt"/>
                <v:shape id="_x0000_s1044" type="#_x0000_t202" style="position:absolute;left:228;top:3782;width:8637;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rsidR="006D0250" w:rsidRPr="00BB67FA" w:rsidRDefault="006D0250" w:rsidP="007C44BF">
                        <w:pPr>
                          <w:pStyle w:val="NormalWeb"/>
                          <w:spacing w:before="0" w:beforeAutospacing="0" w:after="0" w:afterAutospacing="0"/>
                          <w:rPr>
                            <w:color w:val="297083"/>
                            <w:sz w:val="22"/>
                            <w:szCs w:val="22"/>
                          </w:rPr>
                        </w:pPr>
                        <w:r w:rsidRPr="00BB67FA">
                          <w:rPr>
                            <w:rFonts w:ascii="Arial Black" w:hAnsi="Arial Black" w:cstheme="minorBidi"/>
                            <w:b/>
                            <w:bCs/>
                            <w:color w:val="297083"/>
                            <w:kern w:val="24"/>
                            <w:sz w:val="22"/>
                            <w:szCs w:val="22"/>
                          </w:rPr>
                          <w:t>Manager Support</w:t>
                        </w:r>
                      </w:p>
                    </w:txbxContent>
                  </v:textbox>
                </v:shape>
                <v:shape id="_x0000_s1045" type="#_x0000_t202" style="position:absolute;left:8640;top:840;width:61199;height:1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6D0250" w:rsidRPr="00BB67FA" w:rsidRDefault="006D0250" w:rsidP="001D2311">
                        <w:pPr>
                          <w:pStyle w:val="Paragraphedeliste"/>
                          <w:numPr>
                            <w:ilvl w:val="0"/>
                            <w:numId w:val="8"/>
                          </w:numPr>
                          <w:spacing w:after="40"/>
                          <w:ind w:left="181" w:hanging="181"/>
                          <w:contextualSpacing w:val="0"/>
                          <w:rPr>
                            <w:rFonts w:ascii="Arial" w:hAnsi="Arial" w:cs="Arial"/>
                            <w:sz w:val="22"/>
                            <w:szCs w:val="22"/>
                          </w:rPr>
                        </w:pPr>
                        <w:r w:rsidRPr="00BB67FA">
                          <w:rPr>
                            <w:rFonts w:ascii="Arial" w:hAnsi="Arial" w:cs="Arial"/>
                            <w:sz w:val="22"/>
                            <w:szCs w:val="22"/>
                          </w:rPr>
                          <w:t>Review panels provide additional support in the sharing of common rating assignment standards;</w:t>
                        </w:r>
                      </w:p>
                      <w:p w:rsidR="006D0250" w:rsidRPr="00BB67FA" w:rsidRDefault="006D0250" w:rsidP="001D2311">
                        <w:pPr>
                          <w:pStyle w:val="Paragraphedeliste"/>
                          <w:numPr>
                            <w:ilvl w:val="0"/>
                            <w:numId w:val="8"/>
                          </w:numPr>
                          <w:spacing w:after="40"/>
                          <w:ind w:left="181" w:hanging="181"/>
                          <w:contextualSpacing w:val="0"/>
                          <w:rPr>
                            <w:rFonts w:ascii="Arial" w:hAnsi="Arial" w:cs="Arial"/>
                            <w:sz w:val="22"/>
                            <w:szCs w:val="22"/>
                          </w:rPr>
                        </w:pPr>
                        <w:r w:rsidRPr="00BB67FA">
                          <w:rPr>
                            <w:rFonts w:ascii="Arial" w:hAnsi="Arial" w:cs="Arial"/>
                            <w:sz w:val="22"/>
                            <w:szCs w:val="22"/>
                          </w:rPr>
                          <w:t>They can also help managers consider concrete ways to support employees in improving their performance; and</w:t>
                        </w:r>
                      </w:p>
                      <w:p w:rsidR="006D0250" w:rsidRPr="00BB67FA" w:rsidRDefault="006D0250" w:rsidP="001D2311">
                        <w:pPr>
                          <w:pStyle w:val="Paragraphedeliste"/>
                          <w:numPr>
                            <w:ilvl w:val="0"/>
                            <w:numId w:val="8"/>
                          </w:numPr>
                          <w:spacing w:after="40"/>
                          <w:ind w:left="181" w:hanging="181"/>
                          <w:contextualSpacing w:val="0"/>
                          <w:rPr>
                            <w:rFonts w:ascii="Arial" w:hAnsi="Arial" w:cs="Arial"/>
                            <w:sz w:val="22"/>
                            <w:szCs w:val="22"/>
                          </w:rPr>
                        </w:pPr>
                        <w:r w:rsidRPr="00BB67FA">
                          <w:rPr>
                            <w:rFonts w:ascii="Arial" w:hAnsi="Arial" w:cs="Arial"/>
                            <w:sz w:val="22"/>
                            <w:szCs w:val="22"/>
                          </w:rPr>
                          <w:t xml:space="preserve">Finally, they can help managers find development opportunities for employees who </w:t>
                        </w:r>
                        <w:r w:rsidR="006A6F80" w:rsidRPr="00C3776A">
                          <w:rPr>
                            <w:rFonts w:ascii="Arial" w:hAnsi="Arial" w:cs="Arial"/>
                            <w:sz w:val="22"/>
                            <w:szCs w:val="22"/>
                          </w:rPr>
                          <w:t xml:space="preserve">demonstrated </w:t>
                        </w:r>
                        <w:r w:rsidR="00332275" w:rsidRPr="00C3776A">
                          <w:rPr>
                            <w:rFonts w:ascii="Arial" w:hAnsi="Arial" w:cs="Arial"/>
                            <w:sz w:val="22"/>
                            <w:szCs w:val="22"/>
                          </w:rPr>
                          <w:t>ongoing high</w:t>
                        </w:r>
                        <w:r w:rsidR="006A6F80" w:rsidRPr="00C3776A">
                          <w:rPr>
                            <w:rFonts w:ascii="Arial" w:hAnsi="Arial" w:cs="Arial"/>
                            <w:sz w:val="22"/>
                            <w:szCs w:val="22"/>
                          </w:rPr>
                          <w:t xml:space="preserve"> performance</w:t>
                        </w:r>
                        <w:r w:rsidRPr="00BB67FA">
                          <w:rPr>
                            <w:rFonts w:ascii="Arial" w:hAnsi="Arial" w:cs="Arial"/>
                            <w:sz w:val="22"/>
                            <w:szCs w:val="22"/>
                          </w:rPr>
                          <w:t>.</w:t>
                        </w:r>
                      </w:p>
                    </w:txbxContent>
                  </v:textbox>
                </v:shape>
              </v:group>
            </w:pict>
          </mc:Fallback>
        </mc:AlternateContent>
      </w:r>
      <w:r w:rsidR="0099176A">
        <w:rPr>
          <w:rFonts w:ascii="Arial" w:hAnsi="Arial" w:cs="Arial"/>
          <w:b/>
          <w:noProof/>
          <w:lang w:val="en-CA" w:eastAsia="en-CA"/>
        </w:rPr>
        <mc:AlternateContent>
          <mc:Choice Requires="wps">
            <w:drawing>
              <wp:anchor distT="0" distB="0" distL="114300" distR="114300" simplePos="0" relativeHeight="251666432" behindDoc="0" locked="0" layoutInCell="1" allowOverlap="1" wp14:anchorId="6FEB7A96" wp14:editId="37CAC0E5">
                <wp:simplePos x="0" y="0"/>
                <wp:positionH relativeFrom="column">
                  <wp:posOffset>-160020</wp:posOffset>
                </wp:positionH>
                <wp:positionV relativeFrom="paragraph">
                  <wp:posOffset>6370320</wp:posOffset>
                </wp:positionV>
                <wp:extent cx="996315" cy="647700"/>
                <wp:effectExtent l="0" t="0" r="0" b="0"/>
                <wp:wrapNone/>
                <wp:docPr id="34" name="TextBox 15"/>
                <wp:cNvGraphicFramePr/>
                <a:graphic xmlns:a="http://schemas.openxmlformats.org/drawingml/2006/main">
                  <a:graphicData uri="http://schemas.microsoft.com/office/word/2010/wordprocessingShape">
                    <wps:wsp>
                      <wps:cNvSpPr txBox="1"/>
                      <wps:spPr>
                        <a:xfrm>
                          <a:off x="0" y="0"/>
                          <a:ext cx="996315" cy="647700"/>
                        </a:xfrm>
                        <a:prstGeom prst="rect">
                          <a:avLst/>
                        </a:prstGeom>
                        <a:noFill/>
                      </wps:spPr>
                      <wps:txbx>
                        <w:txbxContent>
                          <w:p w:rsidR="006D0250" w:rsidRPr="003177C0" w:rsidRDefault="006D0250" w:rsidP="00582F70">
                            <w:pPr>
                              <w:pStyle w:val="NormalWeb"/>
                              <w:spacing w:before="0" w:beforeAutospacing="0" w:after="0" w:afterAutospacing="0"/>
                              <w:jc w:val="center"/>
                              <w:rPr>
                                <w:sz w:val="16"/>
                                <w:szCs w:val="16"/>
                              </w:rPr>
                            </w:pPr>
                            <w:r>
                              <w:rPr>
                                <w:rFonts w:ascii="Arial Black" w:hAnsi="Arial Black" w:cstheme="minorBidi"/>
                                <w:b/>
                                <w:bCs/>
                                <w:color w:val="664E82"/>
                                <w:kern w:val="24"/>
                                <w:sz w:val="22"/>
                                <w:szCs w:val="22"/>
                              </w:rPr>
                              <w:t>Employee Support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FEB7A96" id="_x0000_s1046" type="#_x0000_t202" style="position:absolute;margin-left:-12.6pt;margin-top:501.6pt;width:78.4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" filled="f" stroked="f">
                <v:textbox>
                  <w:txbxContent>
                    <w:p w:rsidR="006D0250" w:rsidRPr="003177C0" w:rsidRDefault="006D0250" w:rsidP="00582F70">
                      <w:pPr>
                        <w:pStyle w:val="NormalWeb"/>
                        <w:spacing w:before="0" w:beforeAutospacing="0" w:after="0" w:afterAutospacing="0"/>
                        <w:jc w:val="center"/>
                        <w:rPr>
                          <w:sz w:val="16"/>
                          <w:szCs w:val="16"/>
                        </w:rPr>
                      </w:pPr>
                      <w:r>
                        <w:rPr>
                          <w:rFonts w:ascii="Arial Black" w:hAnsi="Arial Black" w:cstheme="minorBidi"/>
                          <w:b/>
                          <w:bCs/>
                          <w:color w:val="664E82"/>
                          <w:kern w:val="24"/>
                          <w:sz w:val="22"/>
                          <w:szCs w:val="22"/>
                        </w:rPr>
                        <w:t>Employee Support</w:t>
                      </w:r>
                    </w:p>
                  </w:txbxContent>
                </v:textbox>
              </v:shape>
            </w:pict>
          </mc:Fallback>
        </mc:AlternateContent>
      </w:r>
      <w:r w:rsidR="0099176A">
        <w:rPr>
          <w:rFonts w:ascii="Arial" w:hAnsi="Arial" w:cs="Arial"/>
          <w:b/>
          <w:noProof/>
          <w:lang w:val="en-CA" w:eastAsia="en-CA"/>
        </w:rPr>
        <mc:AlternateContent>
          <mc:Choice Requires="wps">
            <w:drawing>
              <wp:anchor distT="0" distB="0" distL="114300" distR="114300" simplePos="0" relativeHeight="251665408" behindDoc="0" locked="0" layoutInCell="1" allowOverlap="1" wp14:anchorId="7856DEBD" wp14:editId="37ABF8CA">
                <wp:simplePos x="0" y="0"/>
                <wp:positionH relativeFrom="column">
                  <wp:posOffset>-99060</wp:posOffset>
                </wp:positionH>
                <wp:positionV relativeFrom="paragraph">
                  <wp:posOffset>6187440</wp:posOffset>
                </wp:positionV>
                <wp:extent cx="863600" cy="844550"/>
                <wp:effectExtent l="19050" t="19050" r="31750" b="31750"/>
                <wp:wrapNone/>
                <wp:docPr id="33" name="Oval 33"/>
                <wp:cNvGraphicFramePr/>
                <a:graphic xmlns:a="http://schemas.openxmlformats.org/drawingml/2006/main">
                  <a:graphicData uri="http://schemas.microsoft.com/office/word/2010/wordprocessingShape">
                    <wps:wsp>
                      <wps:cNvSpPr/>
                      <wps:spPr>
                        <a:xfrm>
                          <a:off x="0" y="0"/>
                          <a:ext cx="863600" cy="844550"/>
                        </a:xfrm>
                        <a:prstGeom prst="ellipse">
                          <a:avLst/>
                        </a:prstGeom>
                        <a:solidFill>
                          <a:schemeClr val="bg1"/>
                        </a:solidFill>
                        <a:ln w="57150">
                          <a:solidFill>
                            <a:srgbClr val="664E8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EDD393B" id="Oval 33" o:spid="_x0000_s1026" style="position:absolute;margin-left:-7.8pt;margin-top:487.2pt;width:68pt;height:6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" fillcolor="white [3212]" strokecolor="#664e82" strokeweight="4.5pt"/>
            </w:pict>
          </mc:Fallback>
        </mc:AlternateContent>
      </w:r>
      <w:r w:rsidR="0099176A">
        <w:rPr>
          <w:rFonts w:ascii="Arial" w:hAnsi="Arial" w:cs="Arial"/>
          <w:b/>
          <w:noProof/>
          <w:lang w:val="en-CA" w:eastAsia="en-CA"/>
        </w:rPr>
        <mc:AlternateContent>
          <mc:Choice Requires="wps">
            <w:drawing>
              <wp:anchor distT="0" distB="0" distL="114300" distR="114300" simplePos="0" relativeHeight="251661312" behindDoc="0" locked="0" layoutInCell="1" allowOverlap="1" wp14:anchorId="5B742816" wp14:editId="1232B181">
                <wp:simplePos x="0" y="0"/>
                <wp:positionH relativeFrom="column">
                  <wp:posOffset>-137160</wp:posOffset>
                </wp:positionH>
                <wp:positionV relativeFrom="paragraph">
                  <wp:posOffset>4907280</wp:posOffset>
                </wp:positionV>
                <wp:extent cx="960120" cy="1021080"/>
                <wp:effectExtent l="0" t="0" r="0" b="0"/>
                <wp:wrapNone/>
                <wp:docPr id="29" name="TextBox 15"/>
                <wp:cNvGraphicFramePr/>
                <a:graphic xmlns:a="http://schemas.openxmlformats.org/drawingml/2006/main">
                  <a:graphicData uri="http://schemas.microsoft.com/office/word/2010/wordprocessingShape">
                    <wps:wsp>
                      <wps:cNvSpPr txBox="1"/>
                      <wps:spPr>
                        <a:xfrm>
                          <a:off x="0" y="0"/>
                          <a:ext cx="960120" cy="1021080"/>
                        </a:xfrm>
                        <a:prstGeom prst="rect">
                          <a:avLst/>
                        </a:prstGeom>
                        <a:noFill/>
                      </wps:spPr>
                      <wps:txbx>
                        <w:txbxContent>
                          <w:p w:rsidR="006D0250" w:rsidRPr="003177C0" w:rsidRDefault="006D0250" w:rsidP="00582F70">
                            <w:pPr>
                              <w:pStyle w:val="NormalWeb"/>
                              <w:spacing w:before="0" w:beforeAutospacing="0" w:after="0" w:afterAutospacing="0"/>
                              <w:jc w:val="center"/>
                              <w:rPr>
                                <w:color w:val="588824"/>
                              </w:rPr>
                            </w:pPr>
                            <w:r w:rsidRPr="0087460A">
                              <w:rPr>
                                <w:rFonts w:ascii="Arial Black" w:hAnsi="Arial Black" w:cstheme="minorBidi"/>
                                <w:b/>
                                <w:bCs/>
                                <w:color w:val="4F7A20"/>
                                <w:kern w:val="24"/>
                                <w:sz w:val="32"/>
                                <w:szCs w:val="32"/>
                              </w:rPr>
                              <w:t xml:space="preserve">What </w:t>
                            </w:r>
                            <w:r w:rsidRPr="00582F70">
                              <w:rPr>
                                <w:rFonts w:ascii="Arial Black" w:hAnsi="Arial Black" w:cstheme="minorBidi"/>
                                <w:b/>
                                <w:bCs/>
                                <w:kern w:val="24"/>
                                <w:sz w:val="16"/>
                                <w:szCs w:val="16"/>
                              </w:rPr>
                              <w:t xml:space="preserve">do they </w:t>
                            </w:r>
                            <w:r w:rsidRPr="0087460A">
                              <w:rPr>
                                <w:rFonts w:ascii="Arial Black" w:hAnsi="Arial Black" w:cstheme="minorBidi"/>
                                <w:b/>
                                <w:bCs/>
                                <w:color w:val="4F7A20"/>
                                <w:kern w:val="24"/>
                                <w:sz w:val="22"/>
                                <w:szCs w:val="22"/>
                              </w:rPr>
                              <w:t>NOT</w:t>
                            </w:r>
                            <w:r w:rsidRPr="0087460A">
                              <w:rPr>
                                <w:rFonts w:ascii="Arial Black" w:hAnsi="Arial Black" w:cstheme="minorBidi"/>
                                <w:b/>
                                <w:bCs/>
                                <w:color w:val="4F7A20"/>
                                <w:kern w:val="24"/>
                                <w:sz w:val="16"/>
                                <w:szCs w:val="16"/>
                              </w:rPr>
                              <w:t xml:space="preserve"> </w:t>
                            </w:r>
                            <w:r w:rsidRPr="00582F70">
                              <w:rPr>
                                <w:rFonts w:ascii="Arial Black" w:hAnsi="Arial Black" w:cstheme="minorBidi"/>
                                <w:b/>
                                <w:bCs/>
                                <w:kern w:val="24"/>
                                <w:sz w:val="16"/>
                                <w:szCs w:val="16"/>
                              </w:rPr>
                              <w:t>do</w:t>
                            </w:r>
                            <w:r>
                              <w:rPr>
                                <w:rFonts w:ascii="Arial Black" w:hAnsi="Arial Black" w:cstheme="minorBidi"/>
                                <w:b/>
                                <w:bCs/>
                                <w:kern w:val="24"/>
                                <w:sz w:val="16"/>
                                <w:szCs w:val="1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B742816" id="_x0000_s1047" type="#_x0000_t202" style="position:absolute;margin-left:-10.8pt;margin-top:386.4pt;width:75.6pt;height:8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" filled="f" stroked="f">
                <v:textbox>
                  <w:txbxContent>
                    <w:p w:rsidR="006D0250" w:rsidRPr="003177C0" w:rsidRDefault="006D0250" w:rsidP="00582F70">
                      <w:pPr>
                        <w:pStyle w:val="NormalWeb"/>
                        <w:spacing w:before="0" w:beforeAutospacing="0" w:after="0" w:afterAutospacing="0"/>
                        <w:jc w:val="center"/>
                        <w:rPr>
                          <w:color w:val="588824"/>
                        </w:rPr>
                      </w:pPr>
                      <w:r w:rsidRPr="0087460A">
                        <w:rPr>
                          <w:rFonts w:ascii="Arial Black" w:hAnsi="Arial Black" w:cstheme="minorBidi"/>
                          <w:b/>
                          <w:bCs/>
                          <w:color w:val="4F7A20"/>
                          <w:kern w:val="24"/>
                          <w:sz w:val="32"/>
                          <w:szCs w:val="32"/>
                        </w:rPr>
                        <w:t xml:space="preserve">What </w:t>
                      </w:r>
                      <w:r w:rsidRPr="00582F70">
                        <w:rPr>
                          <w:rFonts w:ascii="Arial Black" w:hAnsi="Arial Black" w:cstheme="minorBidi"/>
                          <w:b/>
                          <w:bCs/>
                          <w:kern w:val="24"/>
                          <w:sz w:val="16"/>
                          <w:szCs w:val="16"/>
                        </w:rPr>
                        <w:t xml:space="preserve">do they </w:t>
                      </w:r>
                      <w:r w:rsidRPr="0087460A">
                        <w:rPr>
                          <w:rFonts w:ascii="Arial Black" w:hAnsi="Arial Black" w:cstheme="minorBidi"/>
                          <w:b/>
                          <w:bCs/>
                          <w:color w:val="4F7A20"/>
                          <w:kern w:val="24"/>
                          <w:sz w:val="22"/>
                          <w:szCs w:val="22"/>
                        </w:rPr>
                        <w:t>NOT</w:t>
                      </w:r>
                      <w:r w:rsidRPr="0087460A">
                        <w:rPr>
                          <w:rFonts w:ascii="Arial Black" w:hAnsi="Arial Black" w:cstheme="minorBidi"/>
                          <w:b/>
                          <w:bCs/>
                          <w:color w:val="4F7A20"/>
                          <w:kern w:val="24"/>
                          <w:sz w:val="16"/>
                          <w:szCs w:val="16"/>
                        </w:rPr>
                        <w:t xml:space="preserve"> </w:t>
                      </w:r>
                      <w:r w:rsidRPr="00582F70">
                        <w:rPr>
                          <w:rFonts w:ascii="Arial Black" w:hAnsi="Arial Black" w:cstheme="minorBidi"/>
                          <w:b/>
                          <w:bCs/>
                          <w:kern w:val="24"/>
                          <w:sz w:val="16"/>
                          <w:szCs w:val="16"/>
                        </w:rPr>
                        <w:t>do</w:t>
                      </w:r>
                      <w:r>
                        <w:rPr>
                          <w:rFonts w:ascii="Arial Black" w:hAnsi="Arial Black" w:cstheme="minorBidi"/>
                          <w:b/>
                          <w:bCs/>
                          <w:kern w:val="24"/>
                          <w:sz w:val="16"/>
                          <w:szCs w:val="16"/>
                        </w:rPr>
                        <w:t>?</w:t>
                      </w:r>
                    </w:p>
                  </w:txbxContent>
                </v:textbox>
              </v:shape>
            </w:pict>
          </mc:Fallback>
        </mc:AlternateContent>
      </w:r>
      <w:r w:rsidR="002B0A36">
        <w:rPr>
          <w:noProof/>
          <w:lang w:val="en-CA" w:eastAsia="en-CA"/>
        </w:rPr>
        <mc:AlternateContent>
          <mc:Choice Requires="wps">
            <w:drawing>
              <wp:anchor distT="0" distB="0" distL="114300" distR="114300" simplePos="0" relativeHeight="251698176" behindDoc="0" locked="0" layoutInCell="1" allowOverlap="1" wp14:anchorId="160CAF1F" wp14:editId="7FA6F267">
                <wp:simplePos x="0" y="0"/>
                <wp:positionH relativeFrom="column">
                  <wp:posOffset>777240</wp:posOffset>
                </wp:positionH>
                <wp:positionV relativeFrom="paragraph">
                  <wp:posOffset>2006106</wp:posOffset>
                </wp:positionV>
                <wp:extent cx="1365863" cy="1627269"/>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365863" cy="1627269"/>
                        </a:xfrm>
                        <a:prstGeom prst="rect">
                          <a:avLst/>
                        </a:prstGeom>
                        <a:noFill/>
                        <a:ln w="6350">
                          <a:noFill/>
                        </a:ln>
                        <a:effectLst/>
                      </wps:spPr>
                      <wps:txbx>
                        <w:txbxContent>
                          <w:p w:rsidR="006D0250" w:rsidRPr="00D231B8" w:rsidRDefault="006D0250" w:rsidP="00A8324F">
                            <w:pPr>
                              <w:spacing w:after="120"/>
                              <w:jc w:val="center"/>
                              <w:rPr>
                                <w:rFonts w:ascii="Arial" w:hAnsi="Arial" w:cs="Arial"/>
                                <w:b/>
                                <w:i/>
                                <w:sz w:val="18"/>
                                <w:szCs w:val="18"/>
                              </w:rPr>
                            </w:pPr>
                            <w:r>
                              <w:rPr>
                                <w:rFonts w:ascii="Arial" w:hAnsi="Arial" w:cs="Arial"/>
                                <w:b/>
                                <w:bCs/>
                                <w:i/>
                                <w:sz w:val="18"/>
                                <w:szCs w:val="18"/>
                              </w:rPr>
                              <w:t>B</w:t>
                            </w:r>
                            <w:r w:rsidRPr="00D231B8">
                              <w:rPr>
                                <w:rFonts w:ascii="Arial" w:hAnsi="Arial" w:cs="Arial"/>
                                <w:b/>
                                <w:bCs/>
                                <w:i/>
                                <w:sz w:val="18"/>
                                <w:szCs w:val="18"/>
                              </w:rPr>
                              <w:t>eginning of year:</w:t>
                            </w:r>
                          </w:p>
                          <w:p w:rsidR="006D0250" w:rsidRPr="006450FF" w:rsidRDefault="006D0250" w:rsidP="00332275">
                            <w:pPr>
                              <w:numPr>
                                <w:ilvl w:val="0"/>
                                <w:numId w:val="14"/>
                              </w:numPr>
                              <w:spacing w:after="40"/>
                              <w:ind w:left="181" w:hanging="181"/>
                              <w:rPr>
                                <w:rFonts w:ascii="Arial" w:hAnsi="Arial" w:cs="Arial"/>
                                <w:sz w:val="18"/>
                                <w:szCs w:val="18"/>
                              </w:rPr>
                            </w:pPr>
                            <w:r>
                              <w:rPr>
                                <w:rFonts w:ascii="Arial" w:hAnsi="Arial" w:cs="Arial"/>
                                <w:sz w:val="18"/>
                                <w:szCs w:val="18"/>
                              </w:rPr>
                              <w:t xml:space="preserve">all employees have </w:t>
                            </w:r>
                            <w:r w:rsidRPr="006450FF">
                              <w:rPr>
                                <w:rFonts w:ascii="Arial" w:hAnsi="Arial" w:cs="Arial"/>
                                <w:sz w:val="18"/>
                                <w:szCs w:val="18"/>
                              </w:rPr>
                              <w:t>c</w:t>
                            </w:r>
                            <w:r>
                              <w:rPr>
                                <w:rFonts w:ascii="Arial" w:hAnsi="Arial" w:cs="Arial"/>
                                <w:sz w:val="18"/>
                                <w:szCs w:val="18"/>
                              </w:rPr>
                              <w:t xml:space="preserve">ompleted </w:t>
                            </w:r>
                            <w:r w:rsidRPr="006450FF">
                              <w:rPr>
                                <w:rFonts w:ascii="Arial" w:hAnsi="Arial" w:cs="Arial"/>
                                <w:sz w:val="18"/>
                                <w:szCs w:val="18"/>
                              </w:rPr>
                              <w:t xml:space="preserve">performance agreements </w:t>
                            </w:r>
                          </w:p>
                          <w:p w:rsidR="006D0250" w:rsidRDefault="006D0250" w:rsidP="00332275">
                            <w:pPr>
                              <w:numPr>
                                <w:ilvl w:val="0"/>
                                <w:numId w:val="14"/>
                              </w:numPr>
                              <w:spacing w:after="40"/>
                              <w:ind w:left="181" w:hanging="181"/>
                              <w:rPr>
                                <w:rFonts w:ascii="Arial" w:hAnsi="Arial" w:cs="Arial"/>
                                <w:sz w:val="18"/>
                                <w:szCs w:val="18"/>
                              </w:rPr>
                            </w:pPr>
                            <w:r>
                              <w:rPr>
                                <w:rFonts w:ascii="Arial" w:hAnsi="Arial" w:cs="Arial"/>
                                <w:sz w:val="18"/>
                                <w:szCs w:val="18"/>
                              </w:rPr>
                              <w:t>all employees have learning and development plans</w:t>
                            </w:r>
                          </w:p>
                          <w:p w:rsidR="006D0250" w:rsidRPr="006450FF" w:rsidRDefault="006D0250" w:rsidP="001D2311">
                            <w:pPr>
                              <w:numPr>
                                <w:ilvl w:val="0"/>
                                <w:numId w:val="14"/>
                              </w:numPr>
                              <w:spacing w:after="40"/>
                              <w:ind w:left="181" w:hanging="181"/>
                              <w:rPr>
                                <w:rFonts w:ascii="Arial" w:hAnsi="Arial" w:cs="Arial"/>
                                <w:sz w:val="18"/>
                                <w:szCs w:val="18"/>
                              </w:rPr>
                            </w:pPr>
                            <w:r w:rsidRPr="006450FF">
                              <w:rPr>
                                <w:rFonts w:ascii="Arial" w:hAnsi="Arial" w:cs="Arial"/>
                                <w:sz w:val="18"/>
                                <w:szCs w:val="18"/>
                              </w:rPr>
                              <w:t>follow up is carried</w:t>
                            </w:r>
                            <w:r>
                              <w:rPr>
                                <w:rFonts w:ascii="Arial" w:hAnsi="Arial" w:cs="Arial"/>
                                <w:sz w:val="18"/>
                                <w:szCs w:val="18"/>
                              </w:rPr>
                              <w:t xml:space="preserve"> </w:t>
                            </w:r>
                            <w:r w:rsidRPr="006450FF">
                              <w:rPr>
                                <w:rFonts w:ascii="Arial" w:hAnsi="Arial" w:cs="Arial"/>
                                <w:sz w:val="18"/>
                                <w:szCs w:val="18"/>
                              </w:rPr>
                              <w:t>out</w:t>
                            </w:r>
                          </w:p>
                          <w:p w:rsidR="006D0250" w:rsidRPr="00D231B8" w:rsidRDefault="006D0250" w:rsidP="006450FF">
                            <w:pPr>
                              <w:ind w:left="181"/>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0CAF1F" id="Text Box 58" o:spid="_x0000_s1048" type="#_x0000_t202" style="position:absolute;margin-left:61.2pt;margin-top:157.95pt;width:107.55pt;height:128.1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" filled="f" stroked="f" strokeweight=".5pt">
                <v:textbox>
                  <w:txbxContent>
                    <w:p w:rsidR="006D0250" w:rsidRPr="00D231B8" w:rsidRDefault="006D0250" w:rsidP="00A8324F">
                      <w:pPr>
                        <w:spacing w:after="120"/>
                        <w:jc w:val="center"/>
                        <w:rPr>
                          <w:rFonts w:ascii="Arial" w:hAnsi="Arial" w:cs="Arial"/>
                          <w:b/>
                          <w:i/>
                          <w:sz w:val="18"/>
                          <w:szCs w:val="18"/>
                        </w:rPr>
                      </w:pPr>
                      <w:r>
                        <w:rPr>
                          <w:rFonts w:ascii="Arial" w:hAnsi="Arial" w:cs="Arial"/>
                          <w:b/>
                          <w:bCs/>
                          <w:i/>
                          <w:sz w:val="18"/>
                          <w:szCs w:val="18"/>
                        </w:rPr>
                        <w:t>B</w:t>
                      </w:r>
                      <w:r w:rsidRPr="00D231B8">
                        <w:rPr>
                          <w:rFonts w:ascii="Arial" w:hAnsi="Arial" w:cs="Arial"/>
                          <w:b/>
                          <w:bCs/>
                          <w:i/>
                          <w:sz w:val="18"/>
                          <w:szCs w:val="18"/>
                        </w:rPr>
                        <w:t>eginning of year:</w:t>
                      </w:r>
                    </w:p>
                    <w:p w:rsidR="006D0250" w:rsidRPr="006450FF" w:rsidRDefault="006D0250" w:rsidP="00332275">
                      <w:pPr>
                        <w:numPr>
                          <w:ilvl w:val="0"/>
                          <w:numId w:val="14"/>
                        </w:numPr>
                        <w:spacing w:after="40"/>
                        <w:ind w:left="181" w:hanging="181"/>
                        <w:rPr>
                          <w:rFonts w:ascii="Arial" w:hAnsi="Arial" w:cs="Arial"/>
                          <w:sz w:val="18"/>
                          <w:szCs w:val="18"/>
                        </w:rPr>
                      </w:pPr>
                      <w:r>
                        <w:rPr>
                          <w:rFonts w:ascii="Arial" w:hAnsi="Arial" w:cs="Arial"/>
                          <w:sz w:val="18"/>
                          <w:szCs w:val="18"/>
                        </w:rPr>
                        <w:t xml:space="preserve">all employees have </w:t>
                      </w:r>
                      <w:r w:rsidRPr="006450FF">
                        <w:rPr>
                          <w:rFonts w:ascii="Arial" w:hAnsi="Arial" w:cs="Arial"/>
                          <w:sz w:val="18"/>
                          <w:szCs w:val="18"/>
                        </w:rPr>
                        <w:t>c</w:t>
                      </w:r>
                      <w:r>
                        <w:rPr>
                          <w:rFonts w:ascii="Arial" w:hAnsi="Arial" w:cs="Arial"/>
                          <w:sz w:val="18"/>
                          <w:szCs w:val="18"/>
                        </w:rPr>
                        <w:t xml:space="preserve">ompleted </w:t>
                      </w:r>
                      <w:r w:rsidRPr="006450FF">
                        <w:rPr>
                          <w:rFonts w:ascii="Arial" w:hAnsi="Arial" w:cs="Arial"/>
                          <w:sz w:val="18"/>
                          <w:szCs w:val="18"/>
                        </w:rPr>
                        <w:t xml:space="preserve">performance agreements </w:t>
                      </w:r>
                    </w:p>
                    <w:p w:rsidR="006D0250" w:rsidRDefault="006D0250" w:rsidP="00332275">
                      <w:pPr>
                        <w:numPr>
                          <w:ilvl w:val="0"/>
                          <w:numId w:val="14"/>
                        </w:numPr>
                        <w:spacing w:after="40"/>
                        <w:ind w:left="181" w:hanging="181"/>
                        <w:rPr>
                          <w:rFonts w:ascii="Arial" w:hAnsi="Arial" w:cs="Arial"/>
                          <w:sz w:val="18"/>
                          <w:szCs w:val="18"/>
                        </w:rPr>
                      </w:pPr>
                      <w:r>
                        <w:rPr>
                          <w:rFonts w:ascii="Arial" w:hAnsi="Arial" w:cs="Arial"/>
                          <w:sz w:val="18"/>
                          <w:szCs w:val="18"/>
                        </w:rPr>
                        <w:t>all employees have learning and development plans</w:t>
                      </w:r>
                    </w:p>
                    <w:p w:rsidR="006D0250" w:rsidRPr="006450FF" w:rsidRDefault="006D0250" w:rsidP="001D2311">
                      <w:pPr>
                        <w:numPr>
                          <w:ilvl w:val="0"/>
                          <w:numId w:val="14"/>
                        </w:numPr>
                        <w:spacing w:after="40"/>
                        <w:ind w:left="181" w:hanging="181"/>
                        <w:rPr>
                          <w:rFonts w:ascii="Arial" w:hAnsi="Arial" w:cs="Arial"/>
                          <w:sz w:val="18"/>
                          <w:szCs w:val="18"/>
                        </w:rPr>
                      </w:pPr>
                      <w:r w:rsidRPr="006450FF">
                        <w:rPr>
                          <w:rFonts w:ascii="Arial" w:hAnsi="Arial" w:cs="Arial"/>
                          <w:sz w:val="18"/>
                          <w:szCs w:val="18"/>
                        </w:rPr>
                        <w:t>follow up is carried</w:t>
                      </w:r>
                      <w:r>
                        <w:rPr>
                          <w:rFonts w:ascii="Arial" w:hAnsi="Arial" w:cs="Arial"/>
                          <w:sz w:val="18"/>
                          <w:szCs w:val="18"/>
                        </w:rPr>
                        <w:t xml:space="preserve"> </w:t>
                      </w:r>
                      <w:r w:rsidRPr="006450FF">
                        <w:rPr>
                          <w:rFonts w:ascii="Arial" w:hAnsi="Arial" w:cs="Arial"/>
                          <w:sz w:val="18"/>
                          <w:szCs w:val="18"/>
                        </w:rPr>
                        <w:t>out</w:t>
                      </w:r>
                    </w:p>
                    <w:p w:rsidR="006D0250" w:rsidRPr="00D231B8" w:rsidRDefault="006D0250" w:rsidP="006450FF">
                      <w:pPr>
                        <w:ind w:left="181"/>
                        <w:rPr>
                          <w:rFonts w:ascii="Arial" w:hAnsi="Arial" w:cs="Arial"/>
                          <w:sz w:val="18"/>
                          <w:szCs w:val="18"/>
                        </w:rPr>
                      </w:pPr>
                    </w:p>
                  </w:txbxContent>
                </v:textbox>
              </v:shape>
            </w:pict>
          </mc:Fallback>
        </mc:AlternateContent>
      </w:r>
      <w:r w:rsidR="001D2311">
        <w:rPr>
          <w:rFonts w:ascii="Arial" w:hAnsi="Arial" w:cs="Arial"/>
          <w:b/>
          <w:noProof/>
          <w:lang w:val="en-CA" w:eastAsia="en-CA"/>
        </w:rPr>
        <mc:AlternateContent>
          <mc:Choice Requires="wps">
            <w:drawing>
              <wp:anchor distT="0" distB="0" distL="114300" distR="114300" simplePos="0" relativeHeight="251657216" behindDoc="0" locked="0" layoutInCell="1" allowOverlap="1" wp14:anchorId="0CE47EAB" wp14:editId="34DC1D32">
                <wp:simplePos x="0" y="0"/>
                <wp:positionH relativeFrom="column">
                  <wp:posOffset>746760</wp:posOffset>
                </wp:positionH>
                <wp:positionV relativeFrom="paragraph">
                  <wp:posOffset>655320</wp:posOffset>
                </wp:positionV>
                <wp:extent cx="6221730" cy="922020"/>
                <wp:effectExtent l="0" t="0" r="0" b="0"/>
                <wp:wrapNone/>
                <wp:docPr id="19" name="TextBox 16"/>
                <wp:cNvGraphicFramePr/>
                <a:graphic xmlns:a="http://schemas.openxmlformats.org/drawingml/2006/main">
                  <a:graphicData uri="http://schemas.microsoft.com/office/word/2010/wordprocessingShape">
                    <wps:wsp>
                      <wps:cNvSpPr txBox="1"/>
                      <wps:spPr>
                        <a:xfrm>
                          <a:off x="0" y="0"/>
                          <a:ext cx="6221730" cy="922020"/>
                        </a:xfrm>
                        <a:prstGeom prst="rect">
                          <a:avLst/>
                        </a:prstGeom>
                        <a:noFill/>
                      </wps:spPr>
                      <wps:txbx>
                        <w:txbxContent>
                          <w:p w:rsidR="006D0250" w:rsidRPr="00BB67FA" w:rsidRDefault="006D0250" w:rsidP="00C3776A">
                            <w:pPr>
                              <w:numPr>
                                <w:ilvl w:val="0"/>
                                <w:numId w:val="7"/>
                              </w:numPr>
                              <w:spacing w:after="40"/>
                              <w:ind w:left="181" w:hanging="181"/>
                              <w:rPr>
                                <w:rFonts w:ascii="Arial" w:hAnsi="Arial" w:cs="Arial"/>
                                <w:sz w:val="22"/>
                                <w:szCs w:val="22"/>
                              </w:rPr>
                            </w:pPr>
                            <w:r w:rsidRPr="00BB67FA">
                              <w:rPr>
                                <w:rFonts w:ascii="Arial" w:hAnsi="Arial" w:cs="Arial"/>
                                <w:sz w:val="22"/>
                                <w:szCs w:val="22"/>
                              </w:rPr>
                              <w:t>A strategic departmental oversight role in implementing and reporting on performance</w:t>
                            </w:r>
                            <w:r>
                              <w:rPr>
                                <w:rFonts w:ascii="Arial" w:hAnsi="Arial" w:cs="Arial"/>
                                <w:sz w:val="22"/>
                                <w:szCs w:val="22"/>
                              </w:rPr>
                              <w:t xml:space="preserve"> </w:t>
                            </w:r>
                            <w:r w:rsidRPr="00C3776A">
                              <w:rPr>
                                <w:rFonts w:ascii="Arial" w:hAnsi="Arial" w:cs="Arial"/>
                                <w:sz w:val="22"/>
                                <w:szCs w:val="22"/>
                              </w:rPr>
                              <w:t>and talent</w:t>
                            </w:r>
                            <w:r>
                              <w:rPr>
                                <w:rFonts w:ascii="Arial" w:hAnsi="Arial" w:cs="Arial"/>
                                <w:sz w:val="22"/>
                                <w:szCs w:val="22"/>
                              </w:rPr>
                              <w:t xml:space="preserve"> </w:t>
                            </w:r>
                            <w:r w:rsidRPr="00BB67FA">
                              <w:rPr>
                                <w:rFonts w:ascii="Arial" w:hAnsi="Arial" w:cs="Arial"/>
                                <w:sz w:val="22"/>
                                <w:szCs w:val="22"/>
                              </w:rPr>
                              <w:t>management; and</w:t>
                            </w:r>
                          </w:p>
                          <w:p w:rsidR="006D0250" w:rsidRPr="00BB67FA" w:rsidRDefault="006D0250" w:rsidP="001D2311">
                            <w:pPr>
                              <w:numPr>
                                <w:ilvl w:val="0"/>
                                <w:numId w:val="7"/>
                              </w:numPr>
                              <w:spacing w:after="40"/>
                              <w:ind w:left="181" w:hanging="181"/>
                              <w:rPr>
                                <w:rFonts w:ascii="Arial" w:hAnsi="Arial" w:cs="Arial"/>
                                <w:sz w:val="22"/>
                                <w:szCs w:val="22"/>
                              </w:rPr>
                            </w:pPr>
                            <w:r w:rsidRPr="00BB67FA">
                              <w:rPr>
                                <w:rFonts w:ascii="Arial" w:hAnsi="Arial" w:cs="Arial"/>
                                <w:sz w:val="22"/>
                                <w:szCs w:val="22"/>
                              </w:rPr>
                              <w:t xml:space="preserve">An analysis </w:t>
                            </w:r>
                            <w:proofErr w:type="gramStart"/>
                            <w:r w:rsidRPr="00BB67FA">
                              <w:rPr>
                                <w:rFonts w:ascii="Arial" w:hAnsi="Arial" w:cs="Arial"/>
                                <w:sz w:val="22"/>
                                <w:szCs w:val="22"/>
                              </w:rPr>
                              <w:t>role which</w:t>
                            </w:r>
                            <w:proofErr w:type="gramEnd"/>
                            <w:r w:rsidRPr="00BB67FA">
                              <w:rPr>
                                <w:rFonts w:ascii="Arial" w:hAnsi="Arial" w:cs="Arial"/>
                                <w:sz w:val="22"/>
                                <w:szCs w:val="22"/>
                              </w:rPr>
                              <w:t xml:space="preserve"> consists in reviewing trends and the situation of some employees to ensure that they receive support and that consistent measures are taken in cases involving employees </w:t>
                            </w:r>
                            <w:r w:rsidRPr="00C3776A">
                              <w:rPr>
                                <w:rFonts w:ascii="Arial" w:hAnsi="Arial" w:cs="Arial"/>
                                <w:sz w:val="22"/>
                                <w:szCs w:val="22"/>
                              </w:rPr>
                              <w:t xml:space="preserve">who </w:t>
                            </w:r>
                            <w:r w:rsidR="00B46B63" w:rsidRPr="00C3776A">
                              <w:rPr>
                                <w:rFonts w:ascii="Arial" w:hAnsi="Arial" w:cs="Arial"/>
                                <w:sz w:val="22"/>
                                <w:szCs w:val="22"/>
                              </w:rPr>
                              <w:t xml:space="preserve">exceed </w:t>
                            </w:r>
                            <w:r w:rsidRPr="00C3776A">
                              <w:rPr>
                                <w:rFonts w:ascii="Arial" w:hAnsi="Arial" w:cs="Arial"/>
                                <w:sz w:val="22"/>
                                <w:szCs w:val="22"/>
                              </w:rPr>
                              <w:t>or do not meet expectations</w:t>
                            </w:r>
                            <w:r w:rsidRPr="00BB67FA">
                              <w:rPr>
                                <w:rFonts w:ascii="Arial" w:hAnsi="Arial" w:cs="Arial"/>
                                <w:sz w:val="22"/>
                                <w:szCs w:val="22"/>
                              </w:rPr>
                              <w:t xml:space="preserve">. </w:t>
                            </w:r>
                          </w:p>
                        </w:txbxContent>
                      </wps:txbx>
                      <wps:bodyPr wrap="square" rtlCol="0">
                        <a:noAutofit/>
                      </wps:bodyPr>
                    </wps:wsp>
                  </a:graphicData>
                </a:graphic>
                <wp14:sizeRelV relativeFrom="margin">
                  <wp14:pctHeight>0</wp14:pctHeight>
                </wp14:sizeRelV>
              </wp:anchor>
            </w:drawing>
          </mc:Choice>
          <mc:Fallback>
            <w:pict>
              <v:shape w14:anchorId="0CE47EAB" id="_x0000_s1049" type="#_x0000_t202" style="position:absolute;margin-left:58.8pt;margin-top:51.6pt;width:489.9pt;height:72.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" filled="f" stroked="f">
                <v:textbox>
                  <w:txbxContent>
                    <w:p w:rsidR="006D0250" w:rsidRPr="00BB67FA" w:rsidRDefault="006D0250" w:rsidP="00C3776A">
                      <w:pPr>
                        <w:numPr>
                          <w:ilvl w:val="0"/>
                          <w:numId w:val="7"/>
                        </w:numPr>
                        <w:spacing w:after="40"/>
                        <w:ind w:left="181" w:hanging="181"/>
                        <w:rPr>
                          <w:rFonts w:ascii="Arial" w:hAnsi="Arial" w:cs="Arial"/>
                          <w:sz w:val="22"/>
                          <w:szCs w:val="22"/>
                        </w:rPr>
                      </w:pPr>
                      <w:r w:rsidRPr="00BB67FA">
                        <w:rPr>
                          <w:rFonts w:ascii="Arial" w:hAnsi="Arial" w:cs="Arial"/>
                          <w:sz w:val="22"/>
                          <w:szCs w:val="22"/>
                        </w:rPr>
                        <w:t>A strategic departmental oversight role in implementing and reporting on performance</w:t>
                      </w:r>
                      <w:r>
                        <w:rPr>
                          <w:rFonts w:ascii="Arial" w:hAnsi="Arial" w:cs="Arial"/>
                          <w:sz w:val="22"/>
                          <w:szCs w:val="22"/>
                        </w:rPr>
                        <w:t xml:space="preserve"> </w:t>
                      </w:r>
                      <w:r w:rsidRPr="00C3776A">
                        <w:rPr>
                          <w:rFonts w:ascii="Arial" w:hAnsi="Arial" w:cs="Arial"/>
                          <w:sz w:val="22"/>
                          <w:szCs w:val="22"/>
                        </w:rPr>
                        <w:t>and talent</w:t>
                      </w:r>
                      <w:r>
                        <w:rPr>
                          <w:rFonts w:ascii="Arial" w:hAnsi="Arial" w:cs="Arial"/>
                          <w:sz w:val="22"/>
                          <w:szCs w:val="22"/>
                        </w:rPr>
                        <w:t xml:space="preserve"> </w:t>
                      </w:r>
                      <w:r w:rsidRPr="00BB67FA">
                        <w:rPr>
                          <w:rFonts w:ascii="Arial" w:hAnsi="Arial" w:cs="Arial"/>
                          <w:sz w:val="22"/>
                          <w:szCs w:val="22"/>
                        </w:rPr>
                        <w:t>management; and</w:t>
                      </w:r>
                    </w:p>
                    <w:p w:rsidR="006D0250" w:rsidRPr="00BB67FA" w:rsidRDefault="006D0250" w:rsidP="001D2311">
                      <w:pPr>
                        <w:numPr>
                          <w:ilvl w:val="0"/>
                          <w:numId w:val="7"/>
                        </w:numPr>
                        <w:spacing w:after="40"/>
                        <w:ind w:left="181" w:hanging="181"/>
                        <w:rPr>
                          <w:rFonts w:ascii="Arial" w:hAnsi="Arial" w:cs="Arial"/>
                          <w:sz w:val="22"/>
                          <w:szCs w:val="22"/>
                        </w:rPr>
                      </w:pPr>
                      <w:r w:rsidRPr="00BB67FA">
                        <w:rPr>
                          <w:rFonts w:ascii="Arial" w:hAnsi="Arial" w:cs="Arial"/>
                          <w:sz w:val="22"/>
                          <w:szCs w:val="22"/>
                        </w:rPr>
                        <w:t xml:space="preserve">An analysis </w:t>
                      </w:r>
                      <w:proofErr w:type="gramStart"/>
                      <w:r w:rsidRPr="00BB67FA">
                        <w:rPr>
                          <w:rFonts w:ascii="Arial" w:hAnsi="Arial" w:cs="Arial"/>
                          <w:sz w:val="22"/>
                          <w:szCs w:val="22"/>
                        </w:rPr>
                        <w:t>role which</w:t>
                      </w:r>
                      <w:proofErr w:type="gramEnd"/>
                      <w:r w:rsidRPr="00BB67FA">
                        <w:rPr>
                          <w:rFonts w:ascii="Arial" w:hAnsi="Arial" w:cs="Arial"/>
                          <w:sz w:val="22"/>
                          <w:szCs w:val="22"/>
                        </w:rPr>
                        <w:t xml:space="preserve"> consists in reviewing trends and the situation of some employees to ensure that they receive support and that consistent measures are taken in cases involving employees </w:t>
                      </w:r>
                      <w:r w:rsidRPr="00C3776A">
                        <w:rPr>
                          <w:rFonts w:ascii="Arial" w:hAnsi="Arial" w:cs="Arial"/>
                          <w:sz w:val="22"/>
                          <w:szCs w:val="22"/>
                        </w:rPr>
                        <w:t xml:space="preserve">who </w:t>
                      </w:r>
                      <w:r w:rsidR="00B46B63" w:rsidRPr="00C3776A">
                        <w:rPr>
                          <w:rFonts w:ascii="Arial" w:hAnsi="Arial" w:cs="Arial"/>
                          <w:sz w:val="22"/>
                          <w:szCs w:val="22"/>
                        </w:rPr>
                        <w:t xml:space="preserve">exceed </w:t>
                      </w:r>
                      <w:r w:rsidRPr="00C3776A">
                        <w:rPr>
                          <w:rFonts w:ascii="Arial" w:hAnsi="Arial" w:cs="Arial"/>
                          <w:sz w:val="22"/>
                          <w:szCs w:val="22"/>
                        </w:rPr>
                        <w:t>or do not meet expectations</w:t>
                      </w:r>
                      <w:r w:rsidRPr="00BB67FA">
                        <w:rPr>
                          <w:rFonts w:ascii="Arial" w:hAnsi="Arial" w:cs="Arial"/>
                          <w:sz w:val="22"/>
                          <w:szCs w:val="22"/>
                        </w:rPr>
                        <w:t xml:space="preserve">. </w:t>
                      </w:r>
                    </w:p>
                  </w:txbxContent>
                </v:textbox>
              </v:shape>
            </w:pict>
          </mc:Fallback>
        </mc:AlternateContent>
      </w:r>
      <w:r w:rsidR="001D2311" w:rsidRPr="007C44BF">
        <w:rPr>
          <w:rFonts w:ascii="Arial" w:hAnsi="Arial" w:cs="Arial"/>
          <w:b/>
          <w:noProof/>
          <w:lang w:val="en-CA" w:eastAsia="en-CA"/>
        </w:rPr>
        <mc:AlternateContent>
          <mc:Choice Requires="wpg">
            <w:drawing>
              <wp:anchor distT="0" distB="0" distL="114300" distR="114300" simplePos="0" relativeHeight="251671552" behindDoc="0" locked="0" layoutInCell="1" allowOverlap="1" wp14:anchorId="7B58CE0B" wp14:editId="18E575C2">
                <wp:simplePos x="0" y="0"/>
                <wp:positionH relativeFrom="column">
                  <wp:posOffset>-99060</wp:posOffset>
                </wp:positionH>
                <wp:positionV relativeFrom="paragraph">
                  <wp:posOffset>8519160</wp:posOffset>
                </wp:positionV>
                <wp:extent cx="6984365" cy="799465"/>
                <wp:effectExtent l="19050" t="19050" r="26035" b="38735"/>
                <wp:wrapNone/>
                <wp:docPr id="41" name="Group 22"/>
                <wp:cNvGraphicFramePr/>
                <a:graphic xmlns:a="http://schemas.openxmlformats.org/drawingml/2006/main">
                  <a:graphicData uri="http://schemas.microsoft.com/office/word/2010/wordprocessingGroup">
                    <wpg:wgp>
                      <wpg:cNvGrpSpPr/>
                      <wpg:grpSpPr>
                        <a:xfrm>
                          <a:off x="0" y="0"/>
                          <a:ext cx="6984365" cy="799465"/>
                          <a:chOff x="0" y="0"/>
                          <a:chExt cx="6984776" cy="800418"/>
                        </a:xfrm>
                      </wpg:grpSpPr>
                      <wps:wsp>
                        <wps:cNvPr id="42" name="Rounded Rectangle 42"/>
                        <wps:cNvSpPr/>
                        <wps:spPr>
                          <a:xfrm>
                            <a:off x="792088" y="0"/>
                            <a:ext cx="6192688" cy="792088"/>
                          </a:xfrm>
                          <a:prstGeom prst="roundRect">
                            <a:avLst/>
                          </a:prstGeom>
                          <a:solidFill>
                            <a:srgbClr val="EAEAEA"/>
                          </a:solidFill>
                          <a:ln w="25400" cap="flat" cmpd="sng" algn="ctr">
                            <a:solidFill>
                              <a:srgbClr val="6B6B6B"/>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Oval 43"/>
                        <wps:cNvSpPr/>
                        <wps:spPr>
                          <a:xfrm>
                            <a:off x="0" y="0"/>
                            <a:ext cx="864096" cy="792088"/>
                          </a:xfrm>
                          <a:prstGeom prst="ellipse">
                            <a:avLst/>
                          </a:prstGeom>
                          <a:solidFill>
                            <a:sysClr val="window" lastClr="FFFFFF"/>
                          </a:solidFill>
                          <a:ln w="57150" cap="flat" cmpd="sng" algn="ctr">
                            <a:solidFill>
                              <a:srgbClr val="6B6B6B"/>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TextBox 15"/>
                        <wps:cNvSpPr txBox="1"/>
                        <wps:spPr>
                          <a:xfrm>
                            <a:off x="160029" y="84070"/>
                            <a:ext cx="640118" cy="716348"/>
                          </a:xfrm>
                          <a:prstGeom prst="rect">
                            <a:avLst/>
                          </a:prstGeom>
                          <a:noFill/>
                        </wps:spPr>
                        <wps:txbx>
                          <w:txbxContent>
                            <w:p w:rsidR="006D0250" w:rsidRPr="00107242" w:rsidRDefault="006D0250" w:rsidP="007C44BF">
                              <w:pPr>
                                <w:pStyle w:val="NormalWeb"/>
                                <w:spacing w:before="0" w:beforeAutospacing="0" w:after="0" w:afterAutospacing="0"/>
                                <w:rPr>
                                  <w:rFonts w:ascii="Arial Black" w:hAnsi="Arial Black"/>
                                  <w:color w:val="6B6B6B"/>
                                  <w:sz w:val="22"/>
                                  <w:szCs w:val="22"/>
                                </w:rPr>
                              </w:pPr>
                              <w:proofErr w:type="gramStart"/>
                              <w:r w:rsidRPr="00107242">
                                <w:rPr>
                                  <w:rFonts w:ascii="Arial Black" w:hAnsi="Arial Black"/>
                                  <w:color w:val="6B6B6B"/>
                                  <w:sz w:val="22"/>
                                  <w:szCs w:val="22"/>
                                </w:rPr>
                                <w:t>Want more info?</w:t>
                              </w:r>
                              <w:proofErr w:type="gramEnd"/>
                            </w:p>
                          </w:txbxContent>
                        </wps:txbx>
                        <wps:bodyPr wrap="square" rtlCol="0">
                          <a:noAutofit/>
                        </wps:bodyPr>
                      </wps:wsp>
                      <wps:wsp>
                        <wps:cNvPr id="45" name="TextBox 16"/>
                        <wps:cNvSpPr txBox="1"/>
                        <wps:spPr>
                          <a:xfrm>
                            <a:off x="864045" y="144953"/>
                            <a:ext cx="6119855" cy="579809"/>
                          </a:xfrm>
                          <a:prstGeom prst="rect">
                            <a:avLst/>
                          </a:prstGeom>
                          <a:noFill/>
                        </wps:spPr>
                        <wps:txbx>
                          <w:txbxContent>
                            <w:p w:rsidR="006D0250" w:rsidRPr="00BC4A81" w:rsidRDefault="00C3776A" w:rsidP="001D2311">
                              <w:pPr>
                                <w:pStyle w:val="ListParagraph"/>
                                <w:numPr>
                                  <w:ilvl w:val="0"/>
                                  <w:numId w:val="9"/>
                                </w:numPr>
                                <w:spacing w:after="40"/>
                                <w:ind w:left="181" w:hanging="181"/>
                                <w:contextualSpacing w:val="0"/>
                                <w:rPr>
                                  <w:rStyle w:val="Hyperlink"/>
                                  <w:rFonts w:ascii="Arial" w:hAnsi="Arial" w:cs="Arial"/>
                                  <w:color w:val="auto"/>
                                  <w:sz w:val="22"/>
                                  <w:szCs w:val="22"/>
                                  <w:u w:val="none"/>
                                  <w:lang w:val="en"/>
                                </w:rPr>
                              </w:pPr>
                              <w:hyperlink r:id="rId11" w:history="1">
                                <w:r w:rsidR="006D0250" w:rsidRPr="00BC4A81">
                                  <w:rPr>
                                    <w:rStyle w:val="Hyperlink"/>
                                    <w:rFonts w:ascii="Arial" w:hAnsi="Arial" w:cs="Arial"/>
                                    <w:sz w:val="22"/>
                                    <w:szCs w:val="22"/>
                                    <w:lang w:val="en"/>
                                  </w:rPr>
                                  <w:t>TBS Performance Management site – Review Panels</w:t>
                                </w:r>
                              </w:hyperlink>
                            </w:p>
                            <w:p w:rsidR="006D0250" w:rsidRPr="006A6F80" w:rsidRDefault="006D0250" w:rsidP="00332275">
                              <w:pPr>
                                <w:pStyle w:val="ListParagraph"/>
                                <w:spacing w:after="40"/>
                                <w:ind w:left="181"/>
                                <w:contextualSpacing w:val="0"/>
                                <w:rPr>
                                  <w:rFonts w:ascii="Arial" w:hAnsi="Arial" w:cs="Arial"/>
                                  <w:strike/>
                                  <w:sz w:val="22"/>
                                  <w:szCs w:val="22"/>
                                  <w:highlight w:val="yellow"/>
                                  <w:lang w:val="en"/>
                                </w:rPr>
                              </w:pPr>
                            </w:p>
                          </w:txbxContent>
                        </wps:txbx>
                        <wps:bodyPr wrap="square" rtlCol="0">
                          <a:noAutofit/>
                        </wps:bodyPr>
                      </wps:wsp>
                    </wpg:wgp>
                  </a:graphicData>
                </a:graphic>
                <wp14:sizeRelV relativeFrom="margin">
                  <wp14:pctHeight>0</wp14:pctHeight>
                </wp14:sizeRelV>
              </wp:anchor>
            </w:drawing>
          </mc:Choice>
          <mc:Fallback>
            <w:pict>
              <v:group w14:anchorId="7B58CE0B" id="_x0000_s1050" style="position:absolute;margin-left:-7.8pt;margin-top:670.8pt;width:549.95pt;height:62.95pt;z-index:251671552;mso-height-relative:margin" coordsize="69847,8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">
                <v:roundrect id="Rounded Rectangle 42" o:spid="_x0000_s1051" style="position:absolute;left:7920;width:61927;height:7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" fillcolor="#eaeaea" strokecolor="#6b6b6b" strokeweight="2pt"/>
                <v:oval id="Oval 43" o:spid="_x0000_s1052" style="position:absolute;width:864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" fillcolor="window" strokecolor="#6b6b6b" strokeweight="4.5pt"/>
                <v:shape id="_x0000_s1053" type="#_x0000_t202" style="position:absolute;left:1600;top:840;width:6401;height:7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6D0250" w:rsidRPr="00107242" w:rsidRDefault="006D0250" w:rsidP="007C44BF">
                        <w:pPr>
                          <w:pStyle w:val="NormalWeb"/>
                          <w:spacing w:before="0" w:beforeAutospacing="0" w:after="0" w:afterAutospacing="0"/>
                          <w:rPr>
                            <w:rFonts w:ascii="Arial Black" w:hAnsi="Arial Black"/>
                            <w:color w:val="6B6B6B"/>
                            <w:sz w:val="22"/>
                            <w:szCs w:val="22"/>
                          </w:rPr>
                        </w:pPr>
                        <w:proofErr w:type="gramStart"/>
                        <w:r w:rsidRPr="00107242">
                          <w:rPr>
                            <w:rFonts w:ascii="Arial Black" w:hAnsi="Arial Black"/>
                            <w:color w:val="6B6B6B"/>
                            <w:sz w:val="22"/>
                            <w:szCs w:val="22"/>
                          </w:rPr>
                          <w:t>Want more info?</w:t>
                        </w:r>
                        <w:proofErr w:type="gramEnd"/>
                      </w:p>
                    </w:txbxContent>
                  </v:textbox>
                </v:shape>
                <v:shape id="_x0000_s1054" type="#_x0000_t202" style="position:absolute;left:8640;top:1449;width:61199;height: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6D0250" w:rsidRPr="00BC4A81" w:rsidRDefault="00C3776A" w:rsidP="001D2311">
                        <w:pPr>
                          <w:pStyle w:val="Paragraphedeliste"/>
                          <w:numPr>
                            <w:ilvl w:val="0"/>
                            <w:numId w:val="9"/>
                          </w:numPr>
                          <w:spacing w:after="40"/>
                          <w:ind w:left="181" w:hanging="181"/>
                          <w:contextualSpacing w:val="0"/>
                          <w:rPr>
                            <w:rStyle w:val="Lienhypertexte"/>
                            <w:rFonts w:ascii="Arial" w:hAnsi="Arial" w:cs="Arial"/>
                            <w:color w:val="auto"/>
                            <w:sz w:val="22"/>
                            <w:szCs w:val="22"/>
                            <w:u w:val="none"/>
                            <w:lang w:val="en"/>
                          </w:rPr>
                        </w:pPr>
                        <w:r>
                          <w:fldChar w:fldCharType="begin"/>
                        </w:r>
                        <w:r>
                          <w:instrText xml:space="preserve"> HYPERLINK "http://intranet.canada.ca/hr-rh/ptm-grt/pm-gr/pmc-dgr/rp-ce-eng.asp" </w:instrText>
                        </w:r>
                        <w:r>
                          <w:fldChar w:fldCharType="separate"/>
                        </w:r>
                        <w:r w:rsidR="006D0250" w:rsidRPr="00BC4A81">
                          <w:rPr>
                            <w:rStyle w:val="Lienhypertexte"/>
                            <w:rFonts w:ascii="Arial" w:hAnsi="Arial" w:cs="Arial"/>
                            <w:sz w:val="22"/>
                            <w:szCs w:val="22"/>
                            <w:lang w:val="en"/>
                          </w:rPr>
                          <w:t>TBS Performance Management site – Review Panels</w:t>
                        </w:r>
                        <w:r>
                          <w:rPr>
                            <w:rStyle w:val="Lienhypertexte"/>
                            <w:rFonts w:ascii="Arial" w:hAnsi="Arial" w:cs="Arial"/>
                            <w:sz w:val="22"/>
                            <w:szCs w:val="22"/>
                            <w:lang w:val="en"/>
                          </w:rPr>
                          <w:fldChar w:fldCharType="end"/>
                        </w:r>
                        <w:bookmarkStart w:id="1" w:name="_GoBack"/>
                        <w:bookmarkEnd w:id="1"/>
                      </w:p>
                      <w:p w:rsidR="006D0250" w:rsidRPr="006A6F80" w:rsidRDefault="006D0250" w:rsidP="00332275">
                        <w:pPr>
                          <w:pStyle w:val="Paragraphedeliste"/>
                          <w:spacing w:after="40"/>
                          <w:ind w:left="181"/>
                          <w:contextualSpacing w:val="0"/>
                          <w:rPr>
                            <w:rFonts w:ascii="Arial" w:hAnsi="Arial" w:cs="Arial"/>
                            <w:strike/>
                            <w:sz w:val="22"/>
                            <w:szCs w:val="22"/>
                            <w:highlight w:val="yellow"/>
                            <w:lang w:val="en"/>
                          </w:rPr>
                        </w:pPr>
                      </w:p>
                    </w:txbxContent>
                  </v:textbox>
                </v:shape>
              </v:group>
            </w:pict>
          </mc:Fallback>
        </mc:AlternateContent>
      </w:r>
      <w:r w:rsidR="001D2311">
        <w:rPr>
          <w:rFonts w:ascii="Arial" w:hAnsi="Arial" w:cs="Arial"/>
          <w:b/>
          <w:noProof/>
          <w:lang w:val="en-CA" w:eastAsia="en-CA"/>
        </w:rPr>
        <mc:AlternateContent>
          <mc:Choice Requires="wps">
            <w:drawing>
              <wp:anchor distT="0" distB="0" distL="114300" distR="114300" simplePos="0" relativeHeight="251667456" behindDoc="0" locked="0" layoutInCell="1" allowOverlap="1" wp14:anchorId="35E34D66" wp14:editId="6C1D0530">
                <wp:simplePos x="0" y="0"/>
                <wp:positionH relativeFrom="column">
                  <wp:posOffset>762000</wp:posOffset>
                </wp:positionH>
                <wp:positionV relativeFrom="paragraph">
                  <wp:posOffset>6339840</wp:posOffset>
                </wp:positionV>
                <wp:extent cx="6119495" cy="647700"/>
                <wp:effectExtent l="0" t="0" r="0" b="0"/>
                <wp:wrapNone/>
                <wp:docPr id="35" name="TextBox 16"/>
                <wp:cNvGraphicFramePr/>
                <a:graphic xmlns:a="http://schemas.openxmlformats.org/drawingml/2006/main">
                  <a:graphicData uri="http://schemas.microsoft.com/office/word/2010/wordprocessingShape">
                    <wps:wsp>
                      <wps:cNvSpPr txBox="1"/>
                      <wps:spPr>
                        <a:xfrm>
                          <a:off x="0" y="0"/>
                          <a:ext cx="6119495" cy="647700"/>
                        </a:xfrm>
                        <a:prstGeom prst="rect">
                          <a:avLst/>
                        </a:prstGeom>
                        <a:noFill/>
                      </wps:spPr>
                      <wps:txbx>
                        <w:txbxContent>
                          <w:p w:rsidR="006D0250" w:rsidRPr="00BB67FA" w:rsidRDefault="006D0250" w:rsidP="001D2311">
                            <w:pPr>
                              <w:pStyle w:val="ListParagraph"/>
                              <w:numPr>
                                <w:ilvl w:val="0"/>
                                <w:numId w:val="2"/>
                              </w:numPr>
                              <w:spacing w:after="40"/>
                              <w:ind w:left="181" w:hanging="181"/>
                              <w:contextualSpacing w:val="0"/>
                              <w:rPr>
                                <w:rFonts w:ascii="Arial" w:hAnsi="Arial" w:cs="Arial"/>
                                <w:sz w:val="22"/>
                                <w:szCs w:val="22"/>
                              </w:rPr>
                            </w:pPr>
                            <w:r w:rsidRPr="00BB67FA">
                              <w:rPr>
                                <w:rFonts w:ascii="Arial" w:hAnsi="Arial" w:cs="Arial"/>
                                <w:sz w:val="22"/>
                                <w:szCs w:val="22"/>
                              </w:rPr>
                              <w:t xml:space="preserve">Review panels monitor and ensure consistency in the assignment of performance ratings and the development of </w:t>
                            </w:r>
                            <w:r w:rsidR="006A6F80" w:rsidRPr="00C3776A">
                              <w:rPr>
                                <w:rFonts w:ascii="Arial" w:hAnsi="Arial" w:cs="Arial"/>
                                <w:sz w:val="22"/>
                                <w:szCs w:val="22"/>
                              </w:rPr>
                              <w:t>performance improvement</w:t>
                            </w:r>
                            <w:r w:rsidR="006A6F80">
                              <w:rPr>
                                <w:rFonts w:ascii="Arial" w:hAnsi="Arial" w:cs="Arial"/>
                                <w:sz w:val="22"/>
                                <w:szCs w:val="22"/>
                              </w:rPr>
                              <w:t xml:space="preserve"> </w:t>
                            </w:r>
                            <w:r w:rsidRPr="00BB67FA">
                              <w:rPr>
                                <w:rFonts w:ascii="Arial" w:hAnsi="Arial" w:cs="Arial"/>
                                <w:sz w:val="22"/>
                                <w:szCs w:val="22"/>
                              </w:rPr>
                              <w:t>and talent management plans; and</w:t>
                            </w:r>
                          </w:p>
                          <w:p w:rsidR="006D0250" w:rsidRPr="00BB67FA" w:rsidRDefault="006D0250" w:rsidP="001D2311">
                            <w:pPr>
                              <w:pStyle w:val="ListParagraph"/>
                              <w:numPr>
                                <w:ilvl w:val="0"/>
                                <w:numId w:val="2"/>
                              </w:numPr>
                              <w:spacing w:after="40"/>
                              <w:ind w:left="181" w:hanging="181"/>
                              <w:contextualSpacing w:val="0"/>
                              <w:rPr>
                                <w:sz w:val="22"/>
                                <w:szCs w:val="22"/>
                              </w:rPr>
                            </w:pPr>
                            <w:r w:rsidRPr="00BB67FA">
                              <w:rPr>
                                <w:rFonts w:ascii="Arial" w:hAnsi="Arial" w:cs="Arial"/>
                                <w:sz w:val="22"/>
                                <w:szCs w:val="22"/>
                              </w:rPr>
                              <w:t>They ensure common standards will be applied and the processes are consistent and fair.</w:t>
                            </w:r>
                          </w:p>
                        </w:txbxContent>
                      </wps:txbx>
                      <wps:bodyPr wrap="square" rtlCol="0">
                        <a:noAutofit/>
                      </wps:bodyPr>
                    </wps:wsp>
                  </a:graphicData>
                </a:graphic>
                <wp14:sizeRelV relativeFrom="margin">
                  <wp14:pctHeight>0</wp14:pctHeight>
                </wp14:sizeRelV>
              </wp:anchor>
            </w:drawing>
          </mc:Choice>
          <mc:Fallback>
            <w:pict>
              <v:shape w14:anchorId="35E34D66" id="_x0000_s1055" type="#_x0000_t202" style="position:absolute;margin-left:60pt;margin-top:499.2pt;width:481.85pt;height:5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" filled="f" stroked="f">
                <v:textbox>
                  <w:txbxContent>
                    <w:p w:rsidR="006D0250" w:rsidRPr="00BB67FA" w:rsidRDefault="006D0250" w:rsidP="001D2311">
                      <w:pPr>
                        <w:pStyle w:val="Paragraphedeliste"/>
                        <w:numPr>
                          <w:ilvl w:val="0"/>
                          <w:numId w:val="2"/>
                        </w:numPr>
                        <w:spacing w:after="40"/>
                        <w:ind w:left="181" w:hanging="181"/>
                        <w:contextualSpacing w:val="0"/>
                        <w:rPr>
                          <w:rFonts w:ascii="Arial" w:hAnsi="Arial" w:cs="Arial"/>
                          <w:sz w:val="22"/>
                          <w:szCs w:val="22"/>
                        </w:rPr>
                      </w:pPr>
                      <w:r w:rsidRPr="00BB67FA">
                        <w:rPr>
                          <w:rFonts w:ascii="Arial" w:hAnsi="Arial" w:cs="Arial"/>
                          <w:sz w:val="22"/>
                          <w:szCs w:val="22"/>
                        </w:rPr>
                        <w:t xml:space="preserve">Review panels monitor and ensure consistency in the assignment of performance ratings and the development of </w:t>
                      </w:r>
                      <w:r w:rsidR="006A6F80" w:rsidRPr="00C3776A">
                        <w:rPr>
                          <w:rFonts w:ascii="Arial" w:hAnsi="Arial" w:cs="Arial"/>
                          <w:sz w:val="22"/>
                          <w:szCs w:val="22"/>
                        </w:rPr>
                        <w:t>performance improvement</w:t>
                      </w:r>
                      <w:r w:rsidR="006A6F80">
                        <w:rPr>
                          <w:rFonts w:ascii="Arial" w:hAnsi="Arial" w:cs="Arial"/>
                          <w:sz w:val="22"/>
                          <w:szCs w:val="22"/>
                        </w:rPr>
                        <w:t xml:space="preserve"> </w:t>
                      </w:r>
                      <w:r w:rsidRPr="00BB67FA">
                        <w:rPr>
                          <w:rFonts w:ascii="Arial" w:hAnsi="Arial" w:cs="Arial"/>
                          <w:sz w:val="22"/>
                          <w:szCs w:val="22"/>
                        </w:rPr>
                        <w:t>and talent management plans; and</w:t>
                      </w:r>
                    </w:p>
                    <w:p w:rsidR="006D0250" w:rsidRPr="00BB67FA" w:rsidRDefault="006D0250" w:rsidP="001D2311">
                      <w:pPr>
                        <w:pStyle w:val="Paragraphedeliste"/>
                        <w:numPr>
                          <w:ilvl w:val="0"/>
                          <w:numId w:val="2"/>
                        </w:numPr>
                        <w:spacing w:after="40"/>
                        <w:ind w:left="181" w:hanging="181"/>
                        <w:contextualSpacing w:val="0"/>
                        <w:rPr>
                          <w:sz w:val="22"/>
                          <w:szCs w:val="22"/>
                        </w:rPr>
                      </w:pPr>
                      <w:r w:rsidRPr="00BB67FA">
                        <w:rPr>
                          <w:rFonts w:ascii="Arial" w:hAnsi="Arial" w:cs="Arial"/>
                          <w:sz w:val="22"/>
                          <w:szCs w:val="22"/>
                        </w:rPr>
                        <w:t>They ensure common standards will be applied and the processes are consistent and fair.</w:t>
                      </w:r>
                    </w:p>
                  </w:txbxContent>
                </v:textbox>
              </v:shape>
            </w:pict>
          </mc:Fallback>
        </mc:AlternateContent>
      </w:r>
      <w:r w:rsidR="00107242">
        <w:rPr>
          <w:noProof/>
          <w:lang w:val="en-CA" w:eastAsia="en-CA"/>
        </w:rPr>
        <mc:AlternateContent>
          <mc:Choice Requires="wps">
            <w:drawing>
              <wp:anchor distT="0" distB="0" distL="114300" distR="114300" simplePos="0" relativeHeight="251711488" behindDoc="0" locked="0" layoutInCell="1" allowOverlap="1" wp14:anchorId="305CF90D" wp14:editId="79CB2FE0">
                <wp:simplePos x="0" y="0"/>
                <wp:positionH relativeFrom="column">
                  <wp:posOffset>-166370</wp:posOffset>
                </wp:positionH>
                <wp:positionV relativeFrom="paragraph">
                  <wp:posOffset>2719070</wp:posOffset>
                </wp:positionV>
                <wp:extent cx="933450" cy="735330"/>
                <wp:effectExtent l="0" t="0" r="0" b="0"/>
                <wp:wrapNone/>
                <wp:docPr id="20" name="TextBox 15"/>
                <wp:cNvGraphicFramePr/>
                <a:graphic xmlns:a="http://schemas.openxmlformats.org/drawingml/2006/main">
                  <a:graphicData uri="http://schemas.microsoft.com/office/word/2010/wordprocessingShape">
                    <wps:wsp>
                      <wps:cNvSpPr txBox="1"/>
                      <wps:spPr>
                        <a:xfrm>
                          <a:off x="0" y="0"/>
                          <a:ext cx="933450" cy="735330"/>
                        </a:xfrm>
                        <a:prstGeom prst="rect">
                          <a:avLst/>
                        </a:prstGeom>
                        <a:noFill/>
                      </wps:spPr>
                      <wps:txbx>
                        <w:txbxContent>
                          <w:p w:rsidR="006D0250" w:rsidRPr="00AC6803" w:rsidRDefault="006D0250" w:rsidP="00B9708E">
                            <w:pPr>
                              <w:pStyle w:val="NormalWeb"/>
                              <w:spacing w:before="0" w:beforeAutospacing="0" w:after="0" w:afterAutospacing="0"/>
                              <w:jc w:val="center"/>
                              <w:rPr>
                                <w:rFonts w:ascii="Arial Black" w:hAnsi="Arial Black" w:cstheme="minorBidi"/>
                                <w:b/>
                                <w:bCs/>
                                <w:color w:val="EE0000"/>
                                <w:kern w:val="24"/>
                                <w:sz w:val="32"/>
                                <w:szCs w:val="32"/>
                              </w:rPr>
                            </w:pPr>
                            <w:r w:rsidRPr="00AC6803">
                              <w:rPr>
                                <w:rFonts w:ascii="Arial Black" w:hAnsi="Arial Black" w:cstheme="minorBidi"/>
                                <w:b/>
                                <w:bCs/>
                                <w:color w:val="EE0000"/>
                                <w:kern w:val="24"/>
                                <w:sz w:val="32"/>
                                <w:szCs w:val="32"/>
                              </w:rPr>
                              <w:t>What</w:t>
                            </w:r>
                          </w:p>
                          <w:p w:rsidR="006D0250" w:rsidRPr="00B9708E" w:rsidRDefault="006D0250" w:rsidP="00B9708E">
                            <w:pPr>
                              <w:pStyle w:val="NormalWeb"/>
                              <w:spacing w:before="0" w:beforeAutospacing="0" w:after="0" w:afterAutospacing="0"/>
                              <w:jc w:val="center"/>
                              <w:rPr>
                                <w:sz w:val="16"/>
                                <w:szCs w:val="16"/>
                              </w:rPr>
                            </w:pPr>
                            <w:proofErr w:type="gramStart"/>
                            <w:r>
                              <w:rPr>
                                <w:rFonts w:ascii="Arial Black" w:hAnsi="Arial Black" w:cstheme="minorBidi"/>
                                <w:b/>
                                <w:bCs/>
                                <w:color w:val="000000" w:themeColor="text1"/>
                                <w:kern w:val="24"/>
                                <w:sz w:val="16"/>
                                <w:szCs w:val="16"/>
                              </w:rPr>
                              <w:t>do</w:t>
                            </w:r>
                            <w:proofErr w:type="gramEnd"/>
                            <w:r>
                              <w:rPr>
                                <w:rFonts w:ascii="Arial Black" w:hAnsi="Arial Black" w:cstheme="minorBidi"/>
                                <w:b/>
                                <w:bCs/>
                                <w:color w:val="000000" w:themeColor="text1"/>
                                <w:kern w:val="24"/>
                                <w:sz w:val="16"/>
                                <w:szCs w:val="16"/>
                              </w:rPr>
                              <w:t xml:space="preserve"> they do</w:t>
                            </w:r>
                            <w:r w:rsidRPr="00B9708E">
                              <w:rPr>
                                <w:rFonts w:ascii="Arial Black" w:hAnsi="Arial Black" w:cstheme="minorBidi"/>
                                <w:b/>
                                <w:bCs/>
                                <w:color w:val="000000" w:themeColor="text1"/>
                                <w:kern w:val="24"/>
                                <w:sz w:val="16"/>
                                <w:szCs w:val="16"/>
                              </w:rPr>
                              <w:t>?</w:t>
                            </w:r>
                          </w:p>
                        </w:txbxContent>
                      </wps:txbx>
                      <wps:bodyPr wrap="square" rtlCol="0">
                        <a:spAutoFit/>
                      </wps:bodyPr>
                    </wps:wsp>
                  </a:graphicData>
                </a:graphic>
                <wp14:sizeRelH relativeFrom="margin">
                  <wp14:pctWidth>0</wp14:pctWidth>
                </wp14:sizeRelH>
              </wp:anchor>
            </w:drawing>
          </mc:Choice>
          <mc:Fallback>
            <w:pict>
              <v:shape w14:anchorId="305CF90D" id="_x0000_s1056" type="#_x0000_t202" style="position:absolute;margin-left:-13.1pt;margin-top:214.1pt;width:73.5pt;height:57.9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" filled="f" stroked="f">
                <v:textbox style="mso-fit-shape-to-text:t">
                  <w:txbxContent>
                    <w:p w:rsidR="006D0250" w:rsidRPr="00AC6803" w:rsidRDefault="006D0250" w:rsidP="00B9708E">
                      <w:pPr>
                        <w:pStyle w:val="NormalWeb"/>
                        <w:spacing w:before="0" w:beforeAutospacing="0" w:after="0" w:afterAutospacing="0"/>
                        <w:jc w:val="center"/>
                        <w:rPr>
                          <w:rFonts w:ascii="Arial Black" w:hAnsi="Arial Black" w:cstheme="minorBidi"/>
                          <w:b/>
                          <w:bCs/>
                          <w:color w:val="EE0000"/>
                          <w:kern w:val="24"/>
                          <w:sz w:val="32"/>
                          <w:szCs w:val="32"/>
                        </w:rPr>
                      </w:pPr>
                      <w:r w:rsidRPr="00AC6803">
                        <w:rPr>
                          <w:rFonts w:ascii="Arial Black" w:hAnsi="Arial Black" w:cstheme="minorBidi"/>
                          <w:b/>
                          <w:bCs/>
                          <w:color w:val="EE0000"/>
                          <w:kern w:val="24"/>
                          <w:sz w:val="32"/>
                          <w:szCs w:val="32"/>
                        </w:rPr>
                        <w:t>What</w:t>
                      </w:r>
                    </w:p>
                    <w:p w:rsidR="006D0250" w:rsidRPr="00B9708E" w:rsidRDefault="006D0250" w:rsidP="00B9708E">
                      <w:pPr>
                        <w:pStyle w:val="NormalWeb"/>
                        <w:spacing w:before="0" w:beforeAutospacing="0" w:after="0" w:afterAutospacing="0"/>
                        <w:jc w:val="center"/>
                        <w:rPr>
                          <w:sz w:val="16"/>
                          <w:szCs w:val="16"/>
                        </w:rPr>
                      </w:pPr>
                      <w:proofErr w:type="gramStart"/>
                      <w:r>
                        <w:rPr>
                          <w:rFonts w:ascii="Arial Black" w:hAnsi="Arial Black" w:cstheme="minorBidi"/>
                          <w:b/>
                          <w:bCs/>
                          <w:color w:val="000000" w:themeColor="text1"/>
                          <w:kern w:val="24"/>
                          <w:sz w:val="16"/>
                          <w:szCs w:val="16"/>
                        </w:rPr>
                        <w:t>do</w:t>
                      </w:r>
                      <w:proofErr w:type="gramEnd"/>
                      <w:r>
                        <w:rPr>
                          <w:rFonts w:ascii="Arial Black" w:hAnsi="Arial Black" w:cstheme="minorBidi"/>
                          <w:b/>
                          <w:bCs/>
                          <w:color w:val="000000" w:themeColor="text1"/>
                          <w:kern w:val="24"/>
                          <w:sz w:val="16"/>
                          <w:szCs w:val="16"/>
                        </w:rPr>
                        <w:t xml:space="preserve"> they do</w:t>
                      </w:r>
                      <w:r w:rsidRPr="00B9708E">
                        <w:rPr>
                          <w:rFonts w:ascii="Arial Black" w:hAnsi="Arial Black" w:cstheme="minorBidi"/>
                          <w:b/>
                          <w:bCs/>
                          <w:color w:val="000000" w:themeColor="text1"/>
                          <w:kern w:val="24"/>
                          <w:sz w:val="16"/>
                          <w:szCs w:val="16"/>
                        </w:rPr>
                        <w:t>?</w:t>
                      </w:r>
                    </w:p>
                  </w:txbxContent>
                </v:textbox>
              </v:shape>
            </w:pict>
          </mc:Fallback>
        </mc:AlternateContent>
      </w:r>
      <w:r w:rsidR="00107242">
        <w:rPr>
          <w:noProof/>
          <w:lang w:val="en-CA" w:eastAsia="en-CA"/>
        </w:rPr>
        <mc:AlternateContent>
          <mc:Choice Requires="wps">
            <w:drawing>
              <wp:anchor distT="0" distB="0" distL="114300" distR="114300" simplePos="0" relativeHeight="251675648" behindDoc="0" locked="0" layoutInCell="1" allowOverlap="1" wp14:anchorId="02F8A182" wp14:editId="1758B8BE">
                <wp:simplePos x="0" y="0"/>
                <wp:positionH relativeFrom="column">
                  <wp:posOffset>-137160</wp:posOffset>
                </wp:positionH>
                <wp:positionV relativeFrom="paragraph">
                  <wp:posOffset>2595245</wp:posOffset>
                </wp:positionV>
                <wp:extent cx="864870" cy="876935"/>
                <wp:effectExtent l="19050" t="19050" r="30480" b="37465"/>
                <wp:wrapNone/>
                <wp:docPr id="49" name="Oval 49"/>
                <wp:cNvGraphicFramePr/>
                <a:graphic xmlns:a="http://schemas.openxmlformats.org/drawingml/2006/main">
                  <a:graphicData uri="http://schemas.microsoft.com/office/word/2010/wordprocessingShape">
                    <wps:wsp>
                      <wps:cNvSpPr/>
                      <wps:spPr>
                        <a:xfrm>
                          <a:off x="0" y="0"/>
                          <a:ext cx="864870" cy="876935"/>
                        </a:xfrm>
                        <a:prstGeom prst="ellipse">
                          <a:avLst/>
                        </a:prstGeom>
                        <a:solidFill>
                          <a:sysClr val="window" lastClr="FFFFFF"/>
                        </a:solidFill>
                        <a:ln w="57150" cap="flat" cmpd="sng" algn="ctr">
                          <a:solidFill>
                            <a:srgbClr val="EE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D0DAAC" id="Oval 49" o:spid="_x0000_s1026" style="position:absolute;margin-left:-10.8pt;margin-top:204.35pt;width:68.1pt;height:69.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" fillcolor="window" strokecolor="#e00" strokeweight="4.5pt"/>
            </w:pict>
          </mc:Fallback>
        </mc:AlternateContent>
      </w:r>
      <w:r w:rsidR="00107242">
        <w:rPr>
          <w:rFonts w:ascii="Arial" w:hAnsi="Arial" w:cs="Arial"/>
          <w:b/>
          <w:noProof/>
          <w:lang w:val="en-CA" w:eastAsia="en-CA"/>
        </w:rPr>
        <mc:AlternateContent>
          <mc:Choice Requires="wps">
            <w:drawing>
              <wp:anchor distT="0" distB="0" distL="114300" distR="114300" simplePos="0" relativeHeight="251662336" behindDoc="0" locked="0" layoutInCell="1" allowOverlap="1" wp14:anchorId="6DFB683C" wp14:editId="60DAC6D2">
                <wp:simplePos x="0" y="0"/>
                <wp:positionH relativeFrom="column">
                  <wp:posOffset>762000</wp:posOffset>
                </wp:positionH>
                <wp:positionV relativeFrom="paragraph">
                  <wp:posOffset>4472940</wp:posOffset>
                </wp:positionV>
                <wp:extent cx="6130925" cy="1645920"/>
                <wp:effectExtent l="0" t="0" r="0" b="0"/>
                <wp:wrapNone/>
                <wp:docPr id="30" name="TextBox 16"/>
                <wp:cNvGraphicFramePr/>
                <a:graphic xmlns:a="http://schemas.openxmlformats.org/drawingml/2006/main">
                  <a:graphicData uri="http://schemas.microsoft.com/office/word/2010/wordprocessingShape">
                    <wps:wsp>
                      <wps:cNvSpPr txBox="1"/>
                      <wps:spPr>
                        <a:xfrm>
                          <a:off x="0" y="0"/>
                          <a:ext cx="6130925" cy="1645920"/>
                        </a:xfrm>
                        <a:prstGeom prst="rect">
                          <a:avLst/>
                        </a:prstGeom>
                        <a:noFill/>
                      </wps:spPr>
                      <wps:txbx>
                        <w:txbxContent>
                          <w:p w:rsidR="006D0250" w:rsidRPr="00BB67FA" w:rsidRDefault="006D0250" w:rsidP="001D2311">
                            <w:pPr>
                              <w:pStyle w:val="ListParagraph"/>
                              <w:numPr>
                                <w:ilvl w:val="0"/>
                                <w:numId w:val="2"/>
                              </w:numPr>
                              <w:spacing w:after="40"/>
                              <w:ind w:left="181" w:hanging="181"/>
                              <w:contextualSpacing w:val="0"/>
                              <w:rPr>
                                <w:rFonts w:ascii="Arial" w:hAnsi="Arial" w:cs="Arial"/>
                                <w:sz w:val="22"/>
                                <w:szCs w:val="22"/>
                              </w:rPr>
                            </w:pPr>
                            <w:r w:rsidRPr="00BB67FA">
                              <w:rPr>
                                <w:rFonts w:ascii="Arial" w:hAnsi="Arial" w:cs="Arial"/>
                                <w:sz w:val="22"/>
                                <w:szCs w:val="22"/>
                              </w:rPr>
                              <w:t xml:space="preserve">Review panels do not give individual performance ratings.  </w:t>
                            </w:r>
                          </w:p>
                          <w:p w:rsidR="006D0250" w:rsidRPr="00BB67FA" w:rsidRDefault="006D0250" w:rsidP="001D2311">
                            <w:pPr>
                              <w:pStyle w:val="ListParagraph"/>
                              <w:numPr>
                                <w:ilvl w:val="0"/>
                                <w:numId w:val="2"/>
                              </w:numPr>
                              <w:spacing w:after="40"/>
                              <w:ind w:left="181" w:hanging="181"/>
                              <w:contextualSpacing w:val="0"/>
                              <w:rPr>
                                <w:rFonts w:ascii="Arial" w:hAnsi="Arial" w:cs="Arial"/>
                                <w:sz w:val="22"/>
                                <w:szCs w:val="22"/>
                              </w:rPr>
                            </w:pPr>
                            <w:r w:rsidRPr="00BB67FA">
                              <w:rPr>
                                <w:rFonts w:ascii="Arial" w:hAnsi="Arial" w:cs="Arial"/>
                                <w:sz w:val="22"/>
                                <w:szCs w:val="22"/>
                              </w:rPr>
                              <w:t>Managers and supervisors are accountable for all aspects of managing employee performance, including performance discussions with employees, providing performance ratings and inputting performance ratings into the PSPM Application.</w:t>
                            </w:r>
                          </w:p>
                          <w:p w:rsidR="006D0250" w:rsidRPr="00BB67FA" w:rsidRDefault="006D0250" w:rsidP="001D2311">
                            <w:pPr>
                              <w:pStyle w:val="ListParagraph"/>
                              <w:numPr>
                                <w:ilvl w:val="0"/>
                                <w:numId w:val="2"/>
                              </w:numPr>
                              <w:spacing w:after="40"/>
                              <w:ind w:left="181" w:hanging="181"/>
                              <w:contextualSpacing w:val="0"/>
                              <w:rPr>
                                <w:rFonts w:ascii="Arial" w:hAnsi="Arial" w:cs="Arial"/>
                                <w:sz w:val="22"/>
                                <w:szCs w:val="22"/>
                              </w:rPr>
                            </w:pPr>
                            <w:r w:rsidRPr="00BB67FA">
                              <w:rPr>
                                <w:rFonts w:ascii="Arial" w:hAnsi="Arial" w:cs="Arial"/>
                                <w:sz w:val="22"/>
                                <w:szCs w:val="22"/>
                              </w:rPr>
                              <w:t>Branch/region management teams are responsible to discuss how to apply and assign ratings.</w:t>
                            </w:r>
                          </w:p>
                          <w:p w:rsidR="006D0250" w:rsidRPr="00BB67FA" w:rsidRDefault="006D0250" w:rsidP="001D2311">
                            <w:pPr>
                              <w:pStyle w:val="ListParagraph"/>
                              <w:numPr>
                                <w:ilvl w:val="0"/>
                                <w:numId w:val="2"/>
                              </w:numPr>
                              <w:spacing w:after="40"/>
                              <w:ind w:left="181" w:hanging="181"/>
                              <w:contextualSpacing w:val="0"/>
                              <w:rPr>
                                <w:rFonts w:ascii="Arial" w:hAnsi="Arial" w:cs="Arial"/>
                                <w:sz w:val="22"/>
                                <w:szCs w:val="22"/>
                              </w:rPr>
                            </w:pPr>
                            <w:r w:rsidRPr="00BB67FA">
                              <w:rPr>
                                <w:rFonts w:ascii="Arial" w:hAnsi="Arial" w:cs="Arial"/>
                                <w:sz w:val="22"/>
                                <w:szCs w:val="22"/>
                              </w:rPr>
                              <w:t>A calibration discussion amongst managers helps to develop a shared understanding of the rating scale and the performance assessment approach in their business context.  It provides the opportunity to discuss common situations in performance assessments (new employees, employees on leave, acting, etc.) and to reduce potential bias in a consistent manner.</w:t>
                            </w:r>
                          </w:p>
                          <w:p w:rsidR="006D0250" w:rsidRPr="00BB67FA" w:rsidRDefault="006D0250" w:rsidP="001D2311">
                            <w:pPr>
                              <w:pStyle w:val="NormalWeb"/>
                              <w:spacing w:before="0" w:beforeAutospacing="0" w:after="40" w:afterAutospacing="0"/>
                              <w:rPr>
                                <w:sz w:val="22"/>
                                <w:szCs w:val="22"/>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DFB683C" id="_x0000_s1057" type="#_x0000_t202" style="position:absolute;margin-left:60pt;margin-top:352.2pt;width:482.75pt;height:12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" filled="f" stroked="f">
                <v:textbox>
                  <w:txbxContent>
                    <w:p w:rsidR="006D0250" w:rsidRPr="00BB67FA" w:rsidRDefault="006D0250" w:rsidP="001D2311">
                      <w:pPr>
                        <w:pStyle w:val="Paragraphedeliste"/>
                        <w:numPr>
                          <w:ilvl w:val="0"/>
                          <w:numId w:val="2"/>
                        </w:numPr>
                        <w:spacing w:after="40"/>
                        <w:ind w:left="181" w:hanging="181"/>
                        <w:contextualSpacing w:val="0"/>
                        <w:rPr>
                          <w:rFonts w:ascii="Arial" w:hAnsi="Arial" w:cs="Arial"/>
                          <w:sz w:val="22"/>
                          <w:szCs w:val="22"/>
                        </w:rPr>
                      </w:pPr>
                      <w:r w:rsidRPr="00BB67FA">
                        <w:rPr>
                          <w:rFonts w:ascii="Arial" w:hAnsi="Arial" w:cs="Arial"/>
                          <w:sz w:val="22"/>
                          <w:szCs w:val="22"/>
                        </w:rPr>
                        <w:t xml:space="preserve">Review panels do not give individual performance ratings.  </w:t>
                      </w:r>
                    </w:p>
                    <w:p w:rsidR="006D0250" w:rsidRPr="00BB67FA" w:rsidRDefault="006D0250" w:rsidP="001D2311">
                      <w:pPr>
                        <w:pStyle w:val="Paragraphedeliste"/>
                        <w:numPr>
                          <w:ilvl w:val="0"/>
                          <w:numId w:val="2"/>
                        </w:numPr>
                        <w:spacing w:after="40"/>
                        <w:ind w:left="181" w:hanging="181"/>
                        <w:contextualSpacing w:val="0"/>
                        <w:rPr>
                          <w:rFonts w:ascii="Arial" w:hAnsi="Arial" w:cs="Arial"/>
                          <w:sz w:val="22"/>
                          <w:szCs w:val="22"/>
                        </w:rPr>
                      </w:pPr>
                      <w:r w:rsidRPr="00BB67FA">
                        <w:rPr>
                          <w:rFonts w:ascii="Arial" w:hAnsi="Arial" w:cs="Arial"/>
                          <w:sz w:val="22"/>
                          <w:szCs w:val="22"/>
                        </w:rPr>
                        <w:t>Managers and supervisors are accountable for all aspects of managing employee performance, including performance discussions with employees, providing performance ratings and inputting performance ratings into the PSPM Application.</w:t>
                      </w:r>
                    </w:p>
                    <w:p w:rsidR="006D0250" w:rsidRPr="00BB67FA" w:rsidRDefault="006D0250" w:rsidP="001D2311">
                      <w:pPr>
                        <w:pStyle w:val="Paragraphedeliste"/>
                        <w:numPr>
                          <w:ilvl w:val="0"/>
                          <w:numId w:val="2"/>
                        </w:numPr>
                        <w:spacing w:after="40"/>
                        <w:ind w:left="181" w:hanging="181"/>
                        <w:contextualSpacing w:val="0"/>
                        <w:rPr>
                          <w:rFonts w:ascii="Arial" w:hAnsi="Arial" w:cs="Arial"/>
                          <w:sz w:val="22"/>
                          <w:szCs w:val="22"/>
                        </w:rPr>
                      </w:pPr>
                      <w:r w:rsidRPr="00BB67FA">
                        <w:rPr>
                          <w:rFonts w:ascii="Arial" w:hAnsi="Arial" w:cs="Arial"/>
                          <w:sz w:val="22"/>
                          <w:szCs w:val="22"/>
                        </w:rPr>
                        <w:t>Branch/region management teams are responsible to discuss how to apply and assign ratings.</w:t>
                      </w:r>
                    </w:p>
                    <w:p w:rsidR="006D0250" w:rsidRPr="00BB67FA" w:rsidRDefault="006D0250" w:rsidP="001D2311">
                      <w:pPr>
                        <w:pStyle w:val="Paragraphedeliste"/>
                        <w:numPr>
                          <w:ilvl w:val="0"/>
                          <w:numId w:val="2"/>
                        </w:numPr>
                        <w:spacing w:after="40"/>
                        <w:ind w:left="181" w:hanging="181"/>
                        <w:contextualSpacing w:val="0"/>
                        <w:rPr>
                          <w:rFonts w:ascii="Arial" w:hAnsi="Arial" w:cs="Arial"/>
                          <w:sz w:val="22"/>
                          <w:szCs w:val="22"/>
                        </w:rPr>
                      </w:pPr>
                      <w:r w:rsidRPr="00BB67FA">
                        <w:rPr>
                          <w:rFonts w:ascii="Arial" w:hAnsi="Arial" w:cs="Arial"/>
                          <w:sz w:val="22"/>
                          <w:szCs w:val="22"/>
                        </w:rPr>
                        <w:t>A calibration discussion amongst managers helps to develop a shared understanding of the rating scale and the performance assessment approach in their business context.  It provides the opportunity to discuss common situations in performance assessments (new employees, employees on leave, acting, etc.) and to reduce potential bias in a consistent manner.</w:t>
                      </w:r>
                    </w:p>
                    <w:p w:rsidR="006D0250" w:rsidRPr="00BB67FA" w:rsidRDefault="006D0250" w:rsidP="001D2311">
                      <w:pPr>
                        <w:pStyle w:val="NormalWeb"/>
                        <w:spacing w:before="0" w:beforeAutospacing="0" w:after="40" w:afterAutospacing="0"/>
                        <w:rPr>
                          <w:sz w:val="22"/>
                          <w:szCs w:val="22"/>
                          <w:lang w:val="en-US"/>
                        </w:rPr>
                      </w:pPr>
                    </w:p>
                  </w:txbxContent>
                </v:textbox>
              </v:shape>
            </w:pict>
          </mc:Fallback>
        </mc:AlternateContent>
      </w:r>
      <w:r w:rsidR="00107242">
        <w:rPr>
          <w:rFonts w:ascii="Arial" w:hAnsi="Arial" w:cs="Arial"/>
          <w:b/>
          <w:noProof/>
          <w:lang w:val="en-CA" w:eastAsia="en-CA"/>
        </w:rPr>
        <mc:AlternateContent>
          <mc:Choice Requires="wps">
            <w:drawing>
              <wp:anchor distT="0" distB="0" distL="114300" distR="114300" simplePos="0" relativeHeight="251659264" behindDoc="0" locked="0" layoutInCell="1" allowOverlap="1" wp14:anchorId="440A5E40" wp14:editId="5CCE8FAB">
                <wp:simplePos x="0" y="0"/>
                <wp:positionH relativeFrom="column">
                  <wp:posOffset>693420</wp:posOffset>
                </wp:positionH>
                <wp:positionV relativeFrom="paragraph">
                  <wp:posOffset>4404360</wp:posOffset>
                </wp:positionV>
                <wp:extent cx="6191885" cy="1714500"/>
                <wp:effectExtent l="0" t="0" r="18415" b="19050"/>
                <wp:wrapNone/>
                <wp:docPr id="27" name="Rounded Rectangle 27"/>
                <wp:cNvGraphicFramePr/>
                <a:graphic xmlns:a="http://schemas.openxmlformats.org/drawingml/2006/main">
                  <a:graphicData uri="http://schemas.microsoft.com/office/word/2010/wordprocessingShape">
                    <wps:wsp>
                      <wps:cNvSpPr/>
                      <wps:spPr>
                        <a:xfrm>
                          <a:off x="0" y="0"/>
                          <a:ext cx="6191885" cy="1714500"/>
                        </a:xfrm>
                        <a:prstGeom prst="roundRect">
                          <a:avLst/>
                        </a:prstGeom>
                        <a:solidFill>
                          <a:srgbClr val="DDF0C8"/>
                        </a:solidFill>
                        <a:ln w="25400" cap="flat" cmpd="sng" algn="ctr">
                          <a:solidFill>
                            <a:srgbClr val="588824"/>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AFE62E" id="Rounded Rectangle 27" o:spid="_x0000_s1026" style="position:absolute;margin-left:54.6pt;margin-top:346.8pt;width:487.55pt;height: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" fillcolor="#ddf0c8" strokecolor="#588824" strokeweight="2pt"/>
            </w:pict>
          </mc:Fallback>
        </mc:AlternateContent>
      </w:r>
      <w:r w:rsidR="00107242">
        <w:rPr>
          <w:rFonts w:ascii="Arial" w:hAnsi="Arial" w:cs="Arial"/>
          <w:b/>
          <w:noProof/>
          <w:lang w:val="en-CA" w:eastAsia="en-CA"/>
        </w:rPr>
        <mc:AlternateContent>
          <mc:Choice Requires="wps">
            <w:drawing>
              <wp:anchor distT="0" distB="0" distL="114300" distR="114300" simplePos="0" relativeHeight="251664384" behindDoc="0" locked="0" layoutInCell="1" allowOverlap="1" wp14:anchorId="3F6AF831" wp14:editId="05C04393">
                <wp:simplePos x="0" y="0"/>
                <wp:positionH relativeFrom="column">
                  <wp:posOffset>693420</wp:posOffset>
                </wp:positionH>
                <wp:positionV relativeFrom="paragraph">
                  <wp:posOffset>6240780</wp:posOffset>
                </wp:positionV>
                <wp:extent cx="6191885" cy="791210"/>
                <wp:effectExtent l="0" t="0" r="18415" b="27940"/>
                <wp:wrapNone/>
                <wp:docPr id="32" name="Rounded Rectangle 32"/>
                <wp:cNvGraphicFramePr/>
                <a:graphic xmlns:a="http://schemas.openxmlformats.org/drawingml/2006/main">
                  <a:graphicData uri="http://schemas.microsoft.com/office/word/2010/wordprocessingShape">
                    <wps:wsp>
                      <wps:cNvSpPr/>
                      <wps:spPr>
                        <a:xfrm>
                          <a:off x="0" y="0"/>
                          <a:ext cx="6191885" cy="791210"/>
                        </a:xfrm>
                        <a:prstGeom prst="roundRect">
                          <a:avLst/>
                        </a:prstGeom>
                        <a:solidFill>
                          <a:srgbClr val="DAD2E4"/>
                        </a:solidFill>
                        <a:ln>
                          <a:solidFill>
                            <a:srgbClr val="664E8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205B5B" id="Rounded Rectangle 32" o:spid="_x0000_s1026" style="position:absolute;margin-left:54.6pt;margin-top:491.4pt;width:487.55pt;height:62.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" fillcolor="#dad2e4" strokecolor="#664e82" strokeweight="2pt"/>
            </w:pict>
          </mc:Fallback>
        </mc:AlternateContent>
      </w:r>
      <w:r w:rsidR="00582F70">
        <w:rPr>
          <w:rFonts w:ascii="Arial" w:hAnsi="Arial" w:cs="Arial"/>
          <w:b/>
          <w:noProof/>
          <w:lang w:val="en-CA" w:eastAsia="en-CA"/>
        </w:rPr>
        <mc:AlternateContent>
          <mc:Choice Requires="wps">
            <w:drawing>
              <wp:anchor distT="0" distB="0" distL="114300" distR="114300" simplePos="0" relativeHeight="251660288" behindDoc="0" locked="0" layoutInCell="1" allowOverlap="1" wp14:anchorId="3BED14BA" wp14:editId="1140F180">
                <wp:simplePos x="0" y="0"/>
                <wp:positionH relativeFrom="column">
                  <wp:posOffset>-99060</wp:posOffset>
                </wp:positionH>
                <wp:positionV relativeFrom="paragraph">
                  <wp:posOffset>4768215</wp:posOffset>
                </wp:positionV>
                <wp:extent cx="863600" cy="890905"/>
                <wp:effectExtent l="19050" t="19050" r="31750" b="42545"/>
                <wp:wrapNone/>
                <wp:docPr id="28" name="Oval 28"/>
                <wp:cNvGraphicFramePr/>
                <a:graphic xmlns:a="http://schemas.openxmlformats.org/drawingml/2006/main">
                  <a:graphicData uri="http://schemas.microsoft.com/office/word/2010/wordprocessingShape">
                    <wps:wsp>
                      <wps:cNvSpPr/>
                      <wps:spPr>
                        <a:xfrm>
                          <a:off x="0" y="0"/>
                          <a:ext cx="863600" cy="890905"/>
                        </a:xfrm>
                        <a:prstGeom prst="ellipse">
                          <a:avLst/>
                        </a:prstGeom>
                        <a:solidFill>
                          <a:sysClr val="window" lastClr="FFFFFF"/>
                        </a:solidFill>
                        <a:ln w="57150" cap="flat" cmpd="sng" algn="ctr">
                          <a:solidFill>
                            <a:srgbClr val="4F7A2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981467" id="Oval 28" o:spid="_x0000_s1026" style="position:absolute;margin-left:-7.8pt;margin-top:375.45pt;width:68pt;height:70.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" fillcolor="window" strokecolor="#4f7a20" strokeweight="4.5pt"/>
            </w:pict>
          </mc:Fallback>
        </mc:AlternateContent>
      </w:r>
      <w:r w:rsidR="00582F70">
        <w:rPr>
          <w:noProof/>
          <w:lang w:val="en-CA" w:eastAsia="en-CA"/>
        </w:rPr>
        <mc:AlternateContent>
          <mc:Choice Requires="wps">
            <w:drawing>
              <wp:anchor distT="0" distB="0" distL="114300" distR="114300" simplePos="0" relativeHeight="251673600" behindDoc="0" locked="0" layoutInCell="1" allowOverlap="1" wp14:anchorId="037D6B62" wp14:editId="7D8D44B2">
                <wp:simplePos x="0" y="0"/>
                <wp:positionH relativeFrom="column">
                  <wp:posOffset>670560</wp:posOffset>
                </wp:positionH>
                <wp:positionV relativeFrom="paragraph">
                  <wp:posOffset>1676401</wp:posOffset>
                </wp:positionV>
                <wp:extent cx="6198430" cy="2613660"/>
                <wp:effectExtent l="0" t="0" r="12065" b="15240"/>
                <wp:wrapNone/>
                <wp:docPr id="48" name="Rounded Rectangle 48"/>
                <wp:cNvGraphicFramePr/>
                <a:graphic xmlns:a="http://schemas.openxmlformats.org/drawingml/2006/main">
                  <a:graphicData uri="http://schemas.microsoft.com/office/word/2010/wordprocessingShape">
                    <wps:wsp>
                      <wps:cNvSpPr/>
                      <wps:spPr>
                        <a:xfrm>
                          <a:off x="0" y="0"/>
                          <a:ext cx="6198430" cy="2613660"/>
                        </a:xfrm>
                        <a:prstGeom prst="roundRect">
                          <a:avLst>
                            <a:gd name="adj" fmla="val 7048"/>
                          </a:avLst>
                        </a:prstGeom>
                        <a:solidFill>
                          <a:srgbClr val="FFEBEB"/>
                        </a:solidFill>
                        <a:ln w="25400" cap="flat" cmpd="sng" algn="ctr">
                          <a:solidFill>
                            <a:srgbClr val="EE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EBD987" id="Rounded Rectangle 48" o:spid="_x0000_s1026" style="position:absolute;margin-left:52.8pt;margin-top:132pt;width:488.05pt;height:205.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6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" fillcolor="#ffebeb" strokecolor="#e00" strokeweight="2pt"/>
            </w:pict>
          </mc:Fallback>
        </mc:AlternateContent>
      </w:r>
      <w:r w:rsidR="00582F70">
        <w:rPr>
          <w:noProof/>
          <w:lang w:val="en-CA" w:eastAsia="en-CA"/>
        </w:rPr>
        <mc:AlternateContent>
          <mc:Choice Requires="wps">
            <w:drawing>
              <wp:anchor distT="0" distB="0" distL="114300" distR="114300" simplePos="0" relativeHeight="251674624" behindDoc="0" locked="0" layoutInCell="1" allowOverlap="1" wp14:anchorId="2F91666A" wp14:editId="7812ACD2">
                <wp:simplePos x="0" y="0"/>
                <wp:positionH relativeFrom="column">
                  <wp:posOffset>741418</wp:posOffset>
                </wp:positionH>
                <wp:positionV relativeFrom="paragraph">
                  <wp:posOffset>1706891</wp:posOffset>
                </wp:positionV>
                <wp:extent cx="6126742" cy="334168"/>
                <wp:effectExtent l="0" t="0" r="0" b="0"/>
                <wp:wrapNone/>
                <wp:docPr id="51" name="TextBox 16"/>
                <wp:cNvGraphicFramePr/>
                <a:graphic xmlns:a="http://schemas.openxmlformats.org/drawingml/2006/main">
                  <a:graphicData uri="http://schemas.microsoft.com/office/word/2010/wordprocessingShape">
                    <wps:wsp>
                      <wps:cNvSpPr txBox="1"/>
                      <wps:spPr>
                        <a:xfrm>
                          <a:off x="0" y="0"/>
                          <a:ext cx="6126742" cy="334168"/>
                        </a:xfrm>
                        <a:prstGeom prst="rect">
                          <a:avLst/>
                        </a:prstGeom>
                        <a:noFill/>
                      </wps:spPr>
                      <wps:txbx>
                        <w:txbxContent>
                          <w:p w:rsidR="006D0250" w:rsidRPr="00BB67FA" w:rsidRDefault="006D0250" w:rsidP="00C86ECC">
                            <w:pPr>
                              <w:spacing w:after="120"/>
                              <w:rPr>
                                <w:rFonts w:ascii="Arial" w:hAnsi="Arial" w:cs="Arial"/>
                                <w:sz w:val="22"/>
                                <w:szCs w:val="22"/>
                              </w:rPr>
                            </w:pPr>
                            <w:r w:rsidRPr="00BB67FA">
                              <w:rPr>
                                <w:rFonts w:ascii="Arial" w:hAnsi="Arial" w:cs="Arial"/>
                                <w:sz w:val="22"/>
                                <w:szCs w:val="22"/>
                              </w:rPr>
                              <w:t xml:space="preserve">Review Panels </w:t>
                            </w:r>
                            <w:r>
                              <w:rPr>
                                <w:rFonts w:ascii="Arial" w:hAnsi="Arial" w:cs="Arial"/>
                                <w:sz w:val="22"/>
                                <w:szCs w:val="22"/>
                              </w:rPr>
                              <w:t>study</w:t>
                            </w:r>
                            <w:r w:rsidRPr="00BB67FA">
                              <w:rPr>
                                <w:rFonts w:ascii="Arial" w:hAnsi="Arial" w:cs="Arial"/>
                                <w:sz w:val="22"/>
                                <w:szCs w:val="22"/>
                              </w:rPr>
                              <w:t xml:space="preserve"> performance data reports at various points of the year to ensure:</w:t>
                            </w:r>
                          </w:p>
                          <w:p w:rsidR="006D0250" w:rsidRPr="00A870E7" w:rsidRDefault="006D0250" w:rsidP="00C86ECC">
                            <w:pPr>
                              <w:pStyle w:val="NormalWeb"/>
                              <w:spacing w:before="0" w:beforeAutospacing="0" w:after="0" w:afterAutospacing="0"/>
                              <w:rPr>
                                <w:rFonts w:ascii="Arial" w:hAnsi="Arial" w:cs="Arial"/>
                                <w:b/>
                                <w:bCs/>
                                <w:color w:val="000000" w:themeColor="text1"/>
                                <w:kern w:val="24"/>
                                <w:lang w:val="en-US"/>
                              </w:rPr>
                            </w:pPr>
                          </w:p>
                        </w:txbxContent>
                      </wps:txbx>
                      <wps:bodyPr wrap="square" rtlCol="0">
                        <a:noAutofit/>
                      </wps:bodyPr>
                    </wps:wsp>
                  </a:graphicData>
                </a:graphic>
              </wp:anchor>
            </w:drawing>
          </mc:Choice>
          <mc:Fallback>
            <w:pict>
              <v:shape w14:anchorId="2F91666A" id="_x0000_s1058" type="#_x0000_t202" style="position:absolute;margin-left:58.4pt;margin-top:134.4pt;width:482.4pt;height:26.3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" filled="f" stroked="f">
                <v:textbox>
                  <w:txbxContent>
                    <w:p w:rsidR="006D0250" w:rsidRPr="00BB67FA" w:rsidRDefault="006D0250" w:rsidP="00C86ECC">
                      <w:pPr>
                        <w:spacing w:after="120"/>
                        <w:rPr>
                          <w:rFonts w:ascii="Arial" w:hAnsi="Arial" w:cs="Arial"/>
                          <w:sz w:val="22"/>
                          <w:szCs w:val="22"/>
                        </w:rPr>
                      </w:pPr>
                      <w:r w:rsidRPr="00BB67FA">
                        <w:rPr>
                          <w:rFonts w:ascii="Arial" w:hAnsi="Arial" w:cs="Arial"/>
                          <w:sz w:val="22"/>
                          <w:szCs w:val="22"/>
                        </w:rPr>
                        <w:t xml:space="preserve">Review Panels </w:t>
                      </w:r>
                      <w:r>
                        <w:rPr>
                          <w:rFonts w:ascii="Arial" w:hAnsi="Arial" w:cs="Arial"/>
                          <w:sz w:val="22"/>
                          <w:szCs w:val="22"/>
                        </w:rPr>
                        <w:t>study</w:t>
                      </w:r>
                      <w:r w:rsidRPr="00BB67FA">
                        <w:rPr>
                          <w:rFonts w:ascii="Arial" w:hAnsi="Arial" w:cs="Arial"/>
                          <w:sz w:val="22"/>
                          <w:szCs w:val="22"/>
                        </w:rPr>
                        <w:t xml:space="preserve"> performance data reports at various points of the year to ensure:</w:t>
                      </w:r>
                    </w:p>
                    <w:p w:rsidR="006D0250" w:rsidRPr="00A870E7" w:rsidRDefault="006D0250" w:rsidP="00C86ECC">
                      <w:pPr>
                        <w:pStyle w:val="NormalWeb"/>
                        <w:spacing w:before="0" w:beforeAutospacing="0" w:after="0" w:afterAutospacing="0"/>
                        <w:rPr>
                          <w:rFonts w:ascii="Arial" w:hAnsi="Arial" w:cs="Arial"/>
                          <w:b/>
                          <w:bCs/>
                          <w:color w:val="000000" w:themeColor="text1"/>
                          <w:kern w:val="24"/>
                          <w:lang w:val="en-US"/>
                        </w:rPr>
                      </w:pPr>
                    </w:p>
                  </w:txbxContent>
                </v:textbox>
              </v:shape>
            </w:pict>
          </mc:Fallback>
        </mc:AlternateContent>
      </w:r>
      <w:r w:rsidR="00582F70">
        <w:rPr>
          <w:noProof/>
          <w:lang w:val="en-CA" w:eastAsia="en-CA"/>
        </w:rPr>
        <mc:AlternateContent>
          <mc:Choice Requires="wps">
            <w:drawing>
              <wp:anchor distT="0" distB="0" distL="114300" distR="114300" simplePos="0" relativeHeight="251714560" behindDoc="0" locked="0" layoutInCell="1" allowOverlap="1" wp14:anchorId="64E7DCE3" wp14:editId="2E11EF05">
                <wp:simplePos x="0" y="0"/>
                <wp:positionH relativeFrom="column">
                  <wp:posOffset>-190500</wp:posOffset>
                </wp:positionH>
                <wp:positionV relativeFrom="paragraph">
                  <wp:posOffset>739140</wp:posOffset>
                </wp:positionV>
                <wp:extent cx="1019175" cy="667385"/>
                <wp:effectExtent l="0" t="0" r="0" b="0"/>
                <wp:wrapNone/>
                <wp:docPr id="23" name="TextBox 15"/>
                <wp:cNvGraphicFramePr/>
                <a:graphic xmlns:a="http://schemas.openxmlformats.org/drawingml/2006/main">
                  <a:graphicData uri="http://schemas.microsoft.com/office/word/2010/wordprocessingShape">
                    <wps:wsp>
                      <wps:cNvSpPr txBox="1"/>
                      <wps:spPr>
                        <a:xfrm>
                          <a:off x="0" y="0"/>
                          <a:ext cx="1019175" cy="667385"/>
                        </a:xfrm>
                        <a:prstGeom prst="rect">
                          <a:avLst/>
                        </a:prstGeom>
                        <a:noFill/>
                      </wps:spPr>
                      <wps:txbx>
                        <w:txbxContent>
                          <w:p w:rsidR="006D0250" w:rsidRPr="00BB67FA" w:rsidRDefault="006D0250" w:rsidP="00A740C7">
                            <w:pPr>
                              <w:pStyle w:val="NormalWeb"/>
                              <w:spacing w:before="0" w:beforeAutospacing="0" w:after="0" w:afterAutospacing="0"/>
                              <w:jc w:val="center"/>
                              <w:rPr>
                                <w:rFonts w:ascii="Arial Black" w:hAnsi="Arial Black" w:cstheme="minorBidi"/>
                                <w:b/>
                                <w:bCs/>
                                <w:color w:val="6B6B6B"/>
                                <w:kern w:val="24"/>
                                <w:sz w:val="32"/>
                                <w:szCs w:val="32"/>
                              </w:rPr>
                            </w:pPr>
                            <w:r w:rsidRPr="00BB67FA">
                              <w:rPr>
                                <w:rFonts w:ascii="Arial Black" w:hAnsi="Arial Black" w:cstheme="minorBidi"/>
                                <w:b/>
                                <w:bCs/>
                                <w:color w:val="6B6B6B"/>
                                <w:kern w:val="24"/>
                                <w:sz w:val="32"/>
                                <w:szCs w:val="32"/>
                              </w:rPr>
                              <w:t xml:space="preserve">Key </w:t>
                            </w:r>
                          </w:p>
                          <w:p w:rsidR="006D0250" w:rsidRPr="00BB67FA" w:rsidRDefault="006D0250" w:rsidP="00A740C7">
                            <w:pPr>
                              <w:pStyle w:val="NormalWeb"/>
                              <w:spacing w:before="0" w:beforeAutospacing="0" w:after="0" w:afterAutospacing="0"/>
                              <w:jc w:val="center"/>
                              <w:rPr>
                                <w:rFonts w:ascii="Arial Black" w:hAnsi="Arial Black" w:cstheme="minorBidi"/>
                                <w:b/>
                                <w:bCs/>
                                <w:color w:val="6B6B6B"/>
                                <w:kern w:val="24"/>
                                <w:sz w:val="32"/>
                                <w:szCs w:val="32"/>
                              </w:rPr>
                            </w:pPr>
                            <w:proofErr w:type="gramStart"/>
                            <w:r w:rsidRPr="00BB67FA">
                              <w:rPr>
                                <w:rFonts w:ascii="Arial Black" w:hAnsi="Arial Black" w:cstheme="minorBidi"/>
                                <w:b/>
                                <w:bCs/>
                                <w:color w:val="6B6B6B"/>
                                <w:kern w:val="24"/>
                                <w:sz w:val="32"/>
                                <w:szCs w:val="32"/>
                              </w:rPr>
                              <w:t>roles</w:t>
                            </w:r>
                            <w:proofErr w:type="gram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4E7DCE3" id="_x0000_s1059" type="#_x0000_t202" style="position:absolute;margin-left:-15pt;margin-top:58.2pt;width:80.25pt;height:5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" filled="f" stroked="f">
                <v:textbox>
                  <w:txbxContent>
                    <w:p w:rsidR="006D0250" w:rsidRPr="00BB67FA" w:rsidRDefault="006D0250" w:rsidP="00A740C7">
                      <w:pPr>
                        <w:pStyle w:val="NormalWeb"/>
                        <w:spacing w:before="0" w:beforeAutospacing="0" w:after="0" w:afterAutospacing="0"/>
                        <w:jc w:val="center"/>
                        <w:rPr>
                          <w:rFonts w:ascii="Arial Black" w:hAnsi="Arial Black" w:cstheme="minorBidi"/>
                          <w:b/>
                          <w:bCs/>
                          <w:color w:val="6B6B6B"/>
                          <w:kern w:val="24"/>
                          <w:sz w:val="32"/>
                          <w:szCs w:val="32"/>
                        </w:rPr>
                      </w:pPr>
                      <w:r w:rsidRPr="00BB67FA">
                        <w:rPr>
                          <w:rFonts w:ascii="Arial Black" w:hAnsi="Arial Black" w:cstheme="minorBidi"/>
                          <w:b/>
                          <w:bCs/>
                          <w:color w:val="6B6B6B"/>
                          <w:kern w:val="24"/>
                          <w:sz w:val="32"/>
                          <w:szCs w:val="32"/>
                        </w:rPr>
                        <w:t xml:space="preserve">Key </w:t>
                      </w:r>
                    </w:p>
                    <w:p w:rsidR="006D0250" w:rsidRPr="00BB67FA" w:rsidRDefault="006D0250" w:rsidP="00A740C7">
                      <w:pPr>
                        <w:pStyle w:val="NormalWeb"/>
                        <w:spacing w:before="0" w:beforeAutospacing="0" w:after="0" w:afterAutospacing="0"/>
                        <w:jc w:val="center"/>
                        <w:rPr>
                          <w:rFonts w:ascii="Arial Black" w:hAnsi="Arial Black" w:cstheme="minorBidi"/>
                          <w:b/>
                          <w:bCs/>
                          <w:color w:val="6B6B6B"/>
                          <w:kern w:val="24"/>
                          <w:sz w:val="32"/>
                          <w:szCs w:val="32"/>
                        </w:rPr>
                      </w:pPr>
                      <w:proofErr w:type="gramStart"/>
                      <w:r w:rsidRPr="00BB67FA">
                        <w:rPr>
                          <w:rFonts w:ascii="Arial Black" w:hAnsi="Arial Black" w:cstheme="minorBidi"/>
                          <w:b/>
                          <w:bCs/>
                          <w:color w:val="6B6B6B"/>
                          <w:kern w:val="24"/>
                          <w:sz w:val="32"/>
                          <w:szCs w:val="32"/>
                        </w:rPr>
                        <w:t>roles</w:t>
                      </w:r>
                      <w:proofErr w:type="gramEnd"/>
                    </w:p>
                  </w:txbxContent>
                </v:textbox>
              </v:shape>
            </w:pict>
          </mc:Fallback>
        </mc:AlternateContent>
      </w:r>
      <w:r w:rsidR="00582F70">
        <w:rPr>
          <w:rFonts w:ascii="Arial" w:hAnsi="Arial" w:cs="Arial"/>
          <w:b/>
          <w:noProof/>
          <w:lang w:val="en-CA" w:eastAsia="en-CA"/>
        </w:rPr>
        <mc:AlternateContent>
          <mc:Choice Requires="wps">
            <w:drawing>
              <wp:anchor distT="0" distB="0" distL="114300" distR="114300" simplePos="0" relativeHeight="251655168" behindDoc="0" locked="0" layoutInCell="1" allowOverlap="1" wp14:anchorId="010B64A4" wp14:editId="2D20A88B">
                <wp:simplePos x="0" y="0"/>
                <wp:positionH relativeFrom="column">
                  <wp:posOffset>-123825</wp:posOffset>
                </wp:positionH>
                <wp:positionV relativeFrom="paragraph">
                  <wp:posOffset>687705</wp:posOffset>
                </wp:positionV>
                <wp:extent cx="877570" cy="857250"/>
                <wp:effectExtent l="19050" t="19050" r="36830" b="38100"/>
                <wp:wrapNone/>
                <wp:docPr id="17" name="Oval 17"/>
                <wp:cNvGraphicFramePr/>
                <a:graphic xmlns:a="http://schemas.openxmlformats.org/drawingml/2006/main">
                  <a:graphicData uri="http://schemas.microsoft.com/office/word/2010/wordprocessingShape">
                    <wps:wsp>
                      <wps:cNvSpPr/>
                      <wps:spPr>
                        <a:xfrm>
                          <a:off x="0" y="0"/>
                          <a:ext cx="877570" cy="857250"/>
                        </a:xfrm>
                        <a:prstGeom prst="ellipse">
                          <a:avLst/>
                        </a:prstGeom>
                        <a:solidFill>
                          <a:schemeClr val="bg1"/>
                        </a:solidFill>
                        <a:ln w="57150">
                          <a:solidFill>
                            <a:srgbClr val="6B6B6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2EB7929" id="Oval 17" o:spid="_x0000_s1026" style="position:absolute;margin-left:-9.75pt;margin-top:54.15pt;width:69.1pt;height:6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" fillcolor="white [3212]" strokecolor="#6b6b6b" strokeweight="4.5pt"/>
            </w:pict>
          </mc:Fallback>
        </mc:AlternateContent>
      </w:r>
      <w:r w:rsidR="00582F70">
        <w:rPr>
          <w:rFonts w:ascii="Arial" w:hAnsi="Arial" w:cs="Arial"/>
          <w:b/>
          <w:noProof/>
          <w:lang w:val="en-CA" w:eastAsia="en-CA"/>
        </w:rPr>
        <mc:AlternateContent>
          <mc:Choice Requires="wps">
            <w:drawing>
              <wp:anchor distT="0" distB="0" distL="114300" distR="114300" simplePos="0" relativeHeight="251654144" behindDoc="0" locked="0" layoutInCell="1" allowOverlap="1" wp14:anchorId="58EEA27B" wp14:editId="55DC20B0">
                <wp:simplePos x="0" y="0"/>
                <wp:positionH relativeFrom="column">
                  <wp:posOffset>678180</wp:posOffset>
                </wp:positionH>
                <wp:positionV relativeFrom="paragraph">
                  <wp:posOffset>609600</wp:posOffset>
                </wp:positionV>
                <wp:extent cx="6207125" cy="967740"/>
                <wp:effectExtent l="0" t="0" r="22225" b="22860"/>
                <wp:wrapNone/>
                <wp:docPr id="16" name="Rounded Rectangle 16"/>
                <wp:cNvGraphicFramePr/>
                <a:graphic xmlns:a="http://schemas.openxmlformats.org/drawingml/2006/main">
                  <a:graphicData uri="http://schemas.microsoft.com/office/word/2010/wordprocessingShape">
                    <wps:wsp>
                      <wps:cNvSpPr/>
                      <wps:spPr>
                        <a:xfrm>
                          <a:off x="0" y="0"/>
                          <a:ext cx="6207125" cy="967740"/>
                        </a:xfrm>
                        <a:prstGeom prst="roundRect">
                          <a:avLst/>
                        </a:prstGeom>
                        <a:solidFill>
                          <a:srgbClr val="EAEAEA"/>
                        </a:solidFill>
                        <a:ln>
                          <a:solidFill>
                            <a:srgbClr val="6B6B6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F24B0" id="Rounded Rectangle 16" o:spid="_x0000_s1026" style="position:absolute;margin-left:53.4pt;margin-top:48pt;width:488.75pt;height:7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" fillcolor="#eaeaea" strokecolor="#6b6b6b" strokeweight="2pt"/>
            </w:pict>
          </mc:Fallback>
        </mc:AlternateContent>
      </w:r>
    </w:p>
    <w:sectPr w:rsidR="00AA037A" w:rsidSect="007C44BF">
      <w:headerReference w:type="even" r:id="rId12"/>
      <w:headerReference w:type="default" r:id="rId13"/>
      <w:footerReference w:type="even" r:id="rId14"/>
      <w:footerReference w:type="default" r:id="rId15"/>
      <w:headerReference w:type="first" r:id="rId16"/>
      <w:footerReference w:type="first" r:id="rId17"/>
      <w:pgSz w:w="12240" w:h="20160" w:code="5"/>
      <w:pgMar w:top="720" w:right="720" w:bottom="720" w:left="720" w:header="539" w:footer="4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560" w:rsidRDefault="001E3560" w:rsidP="00DC6BB9">
      <w:r>
        <w:separator/>
      </w:r>
    </w:p>
  </w:endnote>
  <w:endnote w:type="continuationSeparator" w:id="0">
    <w:p w:rsidR="001E3560" w:rsidRDefault="001E3560" w:rsidP="00DC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F8F" w:rsidRDefault="005A3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F8F" w:rsidRDefault="005A3F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50" w:rsidRDefault="006D0250" w:rsidP="00DC6BB9">
    <w:pPr>
      <w:pStyle w:val="Footer"/>
      <w:jc w:val="right"/>
      <w:rPr>
        <w:rFonts w:ascii="Arial" w:hAnsi="Arial" w:cs="Arial"/>
        <w:sz w:val="16"/>
        <w:szCs w:val="16"/>
        <w:lang w:val="en-CA"/>
      </w:rPr>
    </w:pPr>
    <w:r w:rsidRPr="00DC6BB9">
      <w:rPr>
        <w:rFonts w:ascii="Arial" w:hAnsi="Arial" w:cs="Arial"/>
        <w:sz w:val="16"/>
        <w:szCs w:val="16"/>
        <w:lang w:val="en-CA"/>
      </w:rPr>
      <w:t xml:space="preserve">Last update: </w:t>
    </w:r>
    <w:r w:rsidR="005A3F8F">
      <w:rPr>
        <w:rFonts w:ascii="Arial" w:hAnsi="Arial" w:cs="Arial"/>
        <w:sz w:val="16"/>
        <w:szCs w:val="16"/>
        <w:lang w:val="en-CA"/>
      </w:rPr>
      <w:t>February 24, 2021</w:t>
    </w:r>
  </w:p>
  <w:p w:rsidR="005A3F8F" w:rsidRPr="00DC6BB9" w:rsidRDefault="005A3F8F" w:rsidP="00DC6BB9">
    <w:pPr>
      <w:pStyle w:val="Footer"/>
      <w:jc w:val="right"/>
      <w:rPr>
        <w:rFonts w:ascii="Arial" w:hAnsi="Arial" w:cs="Arial"/>
        <w:sz w:val="16"/>
        <w:szCs w:val="16"/>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560" w:rsidRDefault="001E3560" w:rsidP="00DC6BB9">
      <w:r>
        <w:separator/>
      </w:r>
    </w:p>
  </w:footnote>
  <w:footnote w:type="continuationSeparator" w:id="0">
    <w:p w:rsidR="001E3560" w:rsidRDefault="001E3560" w:rsidP="00DC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F8F" w:rsidRDefault="005A3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F8F" w:rsidRDefault="005A3F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F8F" w:rsidRDefault="005A3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D320E"/>
    <w:multiLevelType w:val="hybridMultilevel"/>
    <w:tmpl w:val="241C8A66"/>
    <w:lvl w:ilvl="0" w:tplc="1009000D">
      <w:start w:val="1"/>
      <w:numFmt w:val="bullet"/>
      <w:lvlText w:val=""/>
      <w:lvlJc w:val="left"/>
      <w:pPr>
        <w:tabs>
          <w:tab w:val="num" w:pos="360"/>
        </w:tabs>
        <w:ind w:left="360" w:hanging="360"/>
      </w:pPr>
      <w:rPr>
        <w:rFonts w:ascii="Wingdings" w:hAnsi="Wingdings" w:hint="default"/>
      </w:rPr>
    </w:lvl>
    <w:lvl w:ilvl="1" w:tplc="0DE6A686" w:tentative="1">
      <w:start w:val="1"/>
      <w:numFmt w:val="bullet"/>
      <w:lvlText w:val="•"/>
      <w:lvlJc w:val="left"/>
      <w:pPr>
        <w:tabs>
          <w:tab w:val="num" w:pos="1080"/>
        </w:tabs>
        <w:ind w:left="1080" w:hanging="360"/>
      </w:pPr>
      <w:rPr>
        <w:rFonts w:ascii="Arial" w:hAnsi="Arial" w:hint="default"/>
      </w:rPr>
    </w:lvl>
    <w:lvl w:ilvl="2" w:tplc="EC147F76" w:tentative="1">
      <w:start w:val="1"/>
      <w:numFmt w:val="bullet"/>
      <w:lvlText w:val="•"/>
      <w:lvlJc w:val="left"/>
      <w:pPr>
        <w:tabs>
          <w:tab w:val="num" w:pos="1800"/>
        </w:tabs>
        <w:ind w:left="1800" w:hanging="360"/>
      </w:pPr>
      <w:rPr>
        <w:rFonts w:ascii="Arial" w:hAnsi="Arial" w:hint="default"/>
      </w:rPr>
    </w:lvl>
    <w:lvl w:ilvl="3" w:tplc="5CAE0FCA" w:tentative="1">
      <w:start w:val="1"/>
      <w:numFmt w:val="bullet"/>
      <w:lvlText w:val="•"/>
      <w:lvlJc w:val="left"/>
      <w:pPr>
        <w:tabs>
          <w:tab w:val="num" w:pos="2520"/>
        </w:tabs>
        <w:ind w:left="2520" w:hanging="360"/>
      </w:pPr>
      <w:rPr>
        <w:rFonts w:ascii="Arial" w:hAnsi="Arial" w:hint="default"/>
      </w:rPr>
    </w:lvl>
    <w:lvl w:ilvl="4" w:tplc="1D4E90A4" w:tentative="1">
      <w:start w:val="1"/>
      <w:numFmt w:val="bullet"/>
      <w:lvlText w:val="•"/>
      <w:lvlJc w:val="left"/>
      <w:pPr>
        <w:tabs>
          <w:tab w:val="num" w:pos="3240"/>
        </w:tabs>
        <w:ind w:left="3240" w:hanging="360"/>
      </w:pPr>
      <w:rPr>
        <w:rFonts w:ascii="Arial" w:hAnsi="Arial" w:hint="default"/>
      </w:rPr>
    </w:lvl>
    <w:lvl w:ilvl="5" w:tplc="515E1986" w:tentative="1">
      <w:start w:val="1"/>
      <w:numFmt w:val="bullet"/>
      <w:lvlText w:val="•"/>
      <w:lvlJc w:val="left"/>
      <w:pPr>
        <w:tabs>
          <w:tab w:val="num" w:pos="3960"/>
        </w:tabs>
        <w:ind w:left="3960" w:hanging="360"/>
      </w:pPr>
      <w:rPr>
        <w:rFonts w:ascii="Arial" w:hAnsi="Arial" w:hint="default"/>
      </w:rPr>
    </w:lvl>
    <w:lvl w:ilvl="6" w:tplc="B0845FB2" w:tentative="1">
      <w:start w:val="1"/>
      <w:numFmt w:val="bullet"/>
      <w:lvlText w:val="•"/>
      <w:lvlJc w:val="left"/>
      <w:pPr>
        <w:tabs>
          <w:tab w:val="num" w:pos="4680"/>
        </w:tabs>
        <w:ind w:left="4680" w:hanging="360"/>
      </w:pPr>
      <w:rPr>
        <w:rFonts w:ascii="Arial" w:hAnsi="Arial" w:hint="default"/>
      </w:rPr>
    </w:lvl>
    <w:lvl w:ilvl="7" w:tplc="A890518E" w:tentative="1">
      <w:start w:val="1"/>
      <w:numFmt w:val="bullet"/>
      <w:lvlText w:val="•"/>
      <w:lvlJc w:val="left"/>
      <w:pPr>
        <w:tabs>
          <w:tab w:val="num" w:pos="5400"/>
        </w:tabs>
        <w:ind w:left="5400" w:hanging="360"/>
      </w:pPr>
      <w:rPr>
        <w:rFonts w:ascii="Arial" w:hAnsi="Arial" w:hint="default"/>
      </w:rPr>
    </w:lvl>
    <w:lvl w:ilvl="8" w:tplc="107E114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9545C0C"/>
    <w:multiLevelType w:val="hybridMultilevel"/>
    <w:tmpl w:val="0E705A7E"/>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2" w15:restartNumberingAfterBreak="0">
    <w:nsid w:val="19E519AE"/>
    <w:multiLevelType w:val="hybridMultilevel"/>
    <w:tmpl w:val="1000108C"/>
    <w:lvl w:ilvl="0" w:tplc="10090003">
      <w:start w:val="1"/>
      <w:numFmt w:val="bullet"/>
      <w:lvlText w:val="o"/>
      <w:lvlJc w:val="left"/>
      <w:pPr>
        <w:tabs>
          <w:tab w:val="num" w:pos="360"/>
        </w:tabs>
        <w:ind w:left="360" w:hanging="360"/>
      </w:pPr>
      <w:rPr>
        <w:rFonts w:ascii="Courier New" w:hAnsi="Courier New" w:cs="Courier New" w:hint="default"/>
      </w:rPr>
    </w:lvl>
    <w:lvl w:ilvl="1" w:tplc="7BF61E56" w:tentative="1">
      <w:start w:val="1"/>
      <w:numFmt w:val="bullet"/>
      <w:lvlText w:val="•"/>
      <w:lvlJc w:val="left"/>
      <w:pPr>
        <w:tabs>
          <w:tab w:val="num" w:pos="1080"/>
        </w:tabs>
        <w:ind w:left="1080" w:hanging="360"/>
      </w:pPr>
      <w:rPr>
        <w:rFonts w:ascii="Arial" w:hAnsi="Arial" w:hint="default"/>
      </w:rPr>
    </w:lvl>
    <w:lvl w:ilvl="2" w:tplc="0A0845F6" w:tentative="1">
      <w:start w:val="1"/>
      <w:numFmt w:val="bullet"/>
      <w:lvlText w:val="•"/>
      <w:lvlJc w:val="left"/>
      <w:pPr>
        <w:tabs>
          <w:tab w:val="num" w:pos="1800"/>
        </w:tabs>
        <w:ind w:left="1800" w:hanging="360"/>
      </w:pPr>
      <w:rPr>
        <w:rFonts w:ascii="Arial" w:hAnsi="Arial" w:hint="default"/>
      </w:rPr>
    </w:lvl>
    <w:lvl w:ilvl="3" w:tplc="546A003C" w:tentative="1">
      <w:start w:val="1"/>
      <w:numFmt w:val="bullet"/>
      <w:lvlText w:val="•"/>
      <w:lvlJc w:val="left"/>
      <w:pPr>
        <w:tabs>
          <w:tab w:val="num" w:pos="2520"/>
        </w:tabs>
        <w:ind w:left="2520" w:hanging="360"/>
      </w:pPr>
      <w:rPr>
        <w:rFonts w:ascii="Arial" w:hAnsi="Arial" w:hint="default"/>
      </w:rPr>
    </w:lvl>
    <w:lvl w:ilvl="4" w:tplc="425C0E42" w:tentative="1">
      <w:start w:val="1"/>
      <w:numFmt w:val="bullet"/>
      <w:lvlText w:val="•"/>
      <w:lvlJc w:val="left"/>
      <w:pPr>
        <w:tabs>
          <w:tab w:val="num" w:pos="3240"/>
        </w:tabs>
        <w:ind w:left="3240" w:hanging="360"/>
      </w:pPr>
      <w:rPr>
        <w:rFonts w:ascii="Arial" w:hAnsi="Arial" w:hint="default"/>
      </w:rPr>
    </w:lvl>
    <w:lvl w:ilvl="5" w:tplc="49524C96" w:tentative="1">
      <w:start w:val="1"/>
      <w:numFmt w:val="bullet"/>
      <w:lvlText w:val="•"/>
      <w:lvlJc w:val="left"/>
      <w:pPr>
        <w:tabs>
          <w:tab w:val="num" w:pos="3960"/>
        </w:tabs>
        <w:ind w:left="3960" w:hanging="360"/>
      </w:pPr>
      <w:rPr>
        <w:rFonts w:ascii="Arial" w:hAnsi="Arial" w:hint="default"/>
      </w:rPr>
    </w:lvl>
    <w:lvl w:ilvl="6" w:tplc="9DD8D358" w:tentative="1">
      <w:start w:val="1"/>
      <w:numFmt w:val="bullet"/>
      <w:lvlText w:val="•"/>
      <w:lvlJc w:val="left"/>
      <w:pPr>
        <w:tabs>
          <w:tab w:val="num" w:pos="4680"/>
        </w:tabs>
        <w:ind w:left="4680" w:hanging="360"/>
      </w:pPr>
      <w:rPr>
        <w:rFonts w:ascii="Arial" w:hAnsi="Arial" w:hint="default"/>
      </w:rPr>
    </w:lvl>
    <w:lvl w:ilvl="7" w:tplc="841EF852" w:tentative="1">
      <w:start w:val="1"/>
      <w:numFmt w:val="bullet"/>
      <w:lvlText w:val="•"/>
      <w:lvlJc w:val="left"/>
      <w:pPr>
        <w:tabs>
          <w:tab w:val="num" w:pos="5400"/>
        </w:tabs>
        <w:ind w:left="5400" w:hanging="360"/>
      </w:pPr>
      <w:rPr>
        <w:rFonts w:ascii="Arial" w:hAnsi="Arial" w:hint="default"/>
      </w:rPr>
    </w:lvl>
    <w:lvl w:ilvl="8" w:tplc="005E547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E7075A4"/>
    <w:multiLevelType w:val="hybridMultilevel"/>
    <w:tmpl w:val="93A465B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EBF429E"/>
    <w:multiLevelType w:val="hybridMultilevel"/>
    <w:tmpl w:val="E68058E0"/>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40518F1"/>
    <w:multiLevelType w:val="hybridMultilevel"/>
    <w:tmpl w:val="E01C0CF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C50113C"/>
    <w:multiLevelType w:val="hybridMultilevel"/>
    <w:tmpl w:val="BAB67480"/>
    <w:lvl w:ilvl="0" w:tplc="10090003">
      <w:start w:val="1"/>
      <w:numFmt w:val="bullet"/>
      <w:lvlText w:val="o"/>
      <w:lvlJc w:val="left"/>
      <w:pPr>
        <w:tabs>
          <w:tab w:val="num" w:pos="-349"/>
        </w:tabs>
        <w:ind w:left="-349" w:hanging="360"/>
      </w:pPr>
      <w:rPr>
        <w:rFonts w:ascii="Courier New" w:hAnsi="Courier New" w:cs="Courier New" w:hint="default"/>
      </w:rPr>
    </w:lvl>
    <w:lvl w:ilvl="1" w:tplc="0DE6A686" w:tentative="1">
      <w:start w:val="1"/>
      <w:numFmt w:val="bullet"/>
      <w:lvlText w:val="•"/>
      <w:lvlJc w:val="left"/>
      <w:pPr>
        <w:tabs>
          <w:tab w:val="num" w:pos="371"/>
        </w:tabs>
        <w:ind w:left="371" w:hanging="360"/>
      </w:pPr>
      <w:rPr>
        <w:rFonts w:ascii="Arial" w:hAnsi="Arial" w:hint="default"/>
      </w:rPr>
    </w:lvl>
    <w:lvl w:ilvl="2" w:tplc="EC147F76" w:tentative="1">
      <w:start w:val="1"/>
      <w:numFmt w:val="bullet"/>
      <w:lvlText w:val="•"/>
      <w:lvlJc w:val="left"/>
      <w:pPr>
        <w:tabs>
          <w:tab w:val="num" w:pos="1091"/>
        </w:tabs>
        <w:ind w:left="1091" w:hanging="360"/>
      </w:pPr>
      <w:rPr>
        <w:rFonts w:ascii="Arial" w:hAnsi="Arial" w:hint="default"/>
      </w:rPr>
    </w:lvl>
    <w:lvl w:ilvl="3" w:tplc="5CAE0FCA" w:tentative="1">
      <w:start w:val="1"/>
      <w:numFmt w:val="bullet"/>
      <w:lvlText w:val="•"/>
      <w:lvlJc w:val="left"/>
      <w:pPr>
        <w:tabs>
          <w:tab w:val="num" w:pos="1811"/>
        </w:tabs>
        <w:ind w:left="1811" w:hanging="360"/>
      </w:pPr>
      <w:rPr>
        <w:rFonts w:ascii="Arial" w:hAnsi="Arial" w:hint="default"/>
      </w:rPr>
    </w:lvl>
    <w:lvl w:ilvl="4" w:tplc="1D4E90A4" w:tentative="1">
      <w:start w:val="1"/>
      <w:numFmt w:val="bullet"/>
      <w:lvlText w:val="•"/>
      <w:lvlJc w:val="left"/>
      <w:pPr>
        <w:tabs>
          <w:tab w:val="num" w:pos="2531"/>
        </w:tabs>
        <w:ind w:left="2531" w:hanging="360"/>
      </w:pPr>
      <w:rPr>
        <w:rFonts w:ascii="Arial" w:hAnsi="Arial" w:hint="default"/>
      </w:rPr>
    </w:lvl>
    <w:lvl w:ilvl="5" w:tplc="515E1986" w:tentative="1">
      <w:start w:val="1"/>
      <w:numFmt w:val="bullet"/>
      <w:lvlText w:val="•"/>
      <w:lvlJc w:val="left"/>
      <w:pPr>
        <w:tabs>
          <w:tab w:val="num" w:pos="3251"/>
        </w:tabs>
        <w:ind w:left="3251" w:hanging="360"/>
      </w:pPr>
      <w:rPr>
        <w:rFonts w:ascii="Arial" w:hAnsi="Arial" w:hint="default"/>
      </w:rPr>
    </w:lvl>
    <w:lvl w:ilvl="6" w:tplc="B0845FB2" w:tentative="1">
      <w:start w:val="1"/>
      <w:numFmt w:val="bullet"/>
      <w:lvlText w:val="•"/>
      <w:lvlJc w:val="left"/>
      <w:pPr>
        <w:tabs>
          <w:tab w:val="num" w:pos="3971"/>
        </w:tabs>
        <w:ind w:left="3971" w:hanging="360"/>
      </w:pPr>
      <w:rPr>
        <w:rFonts w:ascii="Arial" w:hAnsi="Arial" w:hint="default"/>
      </w:rPr>
    </w:lvl>
    <w:lvl w:ilvl="7" w:tplc="A890518E" w:tentative="1">
      <w:start w:val="1"/>
      <w:numFmt w:val="bullet"/>
      <w:lvlText w:val="•"/>
      <w:lvlJc w:val="left"/>
      <w:pPr>
        <w:tabs>
          <w:tab w:val="num" w:pos="4691"/>
        </w:tabs>
        <w:ind w:left="4691" w:hanging="360"/>
      </w:pPr>
      <w:rPr>
        <w:rFonts w:ascii="Arial" w:hAnsi="Arial" w:hint="default"/>
      </w:rPr>
    </w:lvl>
    <w:lvl w:ilvl="8" w:tplc="107E1146" w:tentative="1">
      <w:start w:val="1"/>
      <w:numFmt w:val="bullet"/>
      <w:lvlText w:val="•"/>
      <w:lvlJc w:val="left"/>
      <w:pPr>
        <w:tabs>
          <w:tab w:val="num" w:pos="5411"/>
        </w:tabs>
        <w:ind w:left="5411" w:hanging="360"/>
      </w:pPr>
      <w:rPr>
        <w:rFonts w:ascii="Arial" w:hAnsi="Arial" w:hint="default"/>
      </w:rPr>
    </w:lvl>
  </w:abstractNum>
  <w:abstractNum w:abstractNumId="7" w15:restartNumberingAfterBreak="0">
    <w:nsid w:val="3E771ADB"/>
    <w:multiLevelType w:val="hybridMultilevel"/>
    <w:tmpl w:val="D4CE62D2"/>
    <w:lvl w:ilvl="0" w:tplc="10090001">
      <w:start w:val="1"/>
      <w:numFmt w:val="bullet"/>
      <w:lvlText w:val=""/>
      <w:lvlJc w:val="left"/>
      <w:pPr>
        <w:tabs>
          <w:tab w:val="num" w:pos="360"/>
        </w:tabs>
        <w:ind w:left="360" w:hanging="360"/>
      </w:pPr>
      <w:rPr>
        <w:rFonts w:ascii="Symbol" w:hAnsi="Symbol" w:hint="default"/>
      </w:rPr>
    </w:lvl>
    <w:lvl w:ilvl="1" w:tplc="0DE6A686" w:tentative="1">
      <w:start w:val="1"/>
      <w:numFmt w:val="bullet"/>
      <w:lvlText w:val="•"/>
      <w:lvlJc w:val="left"/>
      <w:pPr>
        <w:tabs>
          <w:tab w:val="num" w:pos="1080"/>
        </w:tabs>
        <w:ind w:left="1080" w:hanging="360"/>
      </w:pPr>
      <w:rPr>
        <w:rFonts w:ascii="Arial" w:hAnsi="Arial" w:hint="default"/>
      </w:rPr>
    </w:lvl>
    <w:lvl w:ilvl="2" w:tplc="EC147F76" w:tentative="1">
      <w:start w:val="1"/>
      <w:numFmt w:val="bullet"/>
      <w:lvlText w:val="•"/>
      <w:lvlJc w:val="left"/>
      <w:pPr>
        <w:tabs>
          <w:tab w:val="num" w:pos="1800"/>
        </w:tabs>
        <w:ind w:left="1800" w:hanging="360"/>
      </w:pPr>
      <w:rPr>
        <w:rFonts w:ascii="Arial" w:hAnsi="Arial" w:hint="default"/>
      </w:rPr>
    </w:lvl>
    <w:lvl w:ilvl="3" w:tplc="5CAE0FCA" w:tentative="1">
      <w:start w:val="1"/>
      <w:numFmt w:val="bullet"/>
      <w:lvlText w:val="•"/>
      <w:lvlJc w:val="left"/>
      <w:pPr>
        <w:tabs>
          <w:tab w:val="num" w:pos="2520"/>
        </w:tabs>
        <w:ind w:left="2520" w:hanging="360"/>
      </w:pPr>
      <w:rPr>
        <w:rFonts w:ascii="Arial" w:hAnsi="Arial" w:hint="default"/>
      </w:rPr>
    </w:lvl>
    <w:lvl w:ilvl="4" w:tplc="1D4E90A4" w:tentative="1">
      <w:start w:val="1"/>
      <w:numFmt w:val="bullet"/>
      <w:lvlText w:val="•"/>
      <w:lvlJc w:val="left"/>
      <w:pPr>
        <w:tabs>
          <w:tab w:val="num" w:pos="3240"/>
        </w:tabs>
        <w:ind w:left="3240" w:hanging="360"/>
      </w:pPr>
      <w:rPr>
        <w:rFonts w:ascii="Arial" w:hAnsi="Arial" w:hint="default"/>
      </w:rPr>
    </w:lvl>
    <w:lvl w:ilvl="5" w:tplc="515E1986" w:tentative="1">
      <w:start w:val="1"/>
      <w:numFmt w:val="bullet"/>
      <w:lvlText w:val="•"/>
      <w:lvlJc w:val="left"/>
      <w:pPr>
        <w:tabs>
          <w:tab w:val="num" w:pos="3960"/>
        </w:tabs>
        <w:ind w:left="3960" w:hanging="360"/>
      </w:pPr>
      <w:rPr>
        <w:rFonts w:ascii="Arial" w:hAnsi="Arial" w:hint="default"/>
      </w:rPr>
    </w:lvl>
    <w:lvl w:ilvl="6" w:tplc="B0845FB2" w:tentative="1">
      <w:start w:val="1"/>
      <w:numFmt w:val="bullet"/>
      <w:lvlText w:val="•"/>
      <w:lvlJc w:val="left"/>
      <w:pPr>
        <w:tabs>
          <w:tab w:val="num" w:pos="4680"/>
        </w:tabs>
        <w:ind w:left="4680" w:hanging="360"/>
      </w:pPr>
      <w:rPr>
        <w:rFonts w:ascii="Arial" w:hAnsi="Arial" w:hint="default"/>
      </w:rPr>
    </w:lvl>
    <w:lvl w:ilvl="7" w:tplc="A890518E" w:tentative="1">
      <w:start w:val="1"/>
      <w:numFmt w:val="bullet"/>
      <w:lvlText w:val="•"/>
      <w:lvlJc w:val="left"/>
      <w:pPr>
        <w:tabs>
          <w:tab w:val="num" w:pos="5400"/>
        </w:tabs>
        <w:ind w:left="5400" w:hanging="360"/>
      </w:pPr>
      <w:rPr>
        <w:rFonts w:ascii="Arial" w:hAnsi="Arial" w:hint="default"/>
      </w:rPr>
    </w:lvl>
    <w:lvl w:ilvl="8" w:tplc="107E1146"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B456875"/>
    <w:multiLevelType w:val="hybridMultilevel"/>
    <w:tmpl w:val="23DACED2"/>
    <w:lvl w:ilvl="0" w:tplc="10090003">
      <w:start w:val="1"/>
      <w:numFmt w:val="bullet"/>
      <w:lvlText w:val="o"/>
      <w:lvlJc w:val="left"/>
      <w:pPr>
        <w:tabs>
          <w:tab w:val="num" w:pos="996"/>
        </w:tabs>
        <w:ind w:left="996" w:hanging="360"/>
      </w:pPr>
      <w:rPr>
        <w:rFonts w:ascii="Courier New" w:hAnsi="Courier New" w:cs="Courier New" w:hint="default"/>
      </w:rPr>
    </w:lvl>
    <w:lvl w:ilvl="1" w:tplc="38AA49B4" w:tentative="1">
      <w:start w:val="1"/>
      <w:numFmt w:val="bullet"/>
      <w:lvlText w:val="•"/>
      <w:lvlJc w:val="left"/>
      <w:pPr>
        <w:tabs>
          <w:tab w:val="num" w:pos="1716"/>
        </w:tabs>
        <w:ind w:left="1716" w:hanging="360"/>
      </w:pPr>
      <w:rPr>
        <w:rFonts w:ascii="Arial" w:hAnsi="Arial" w:hint="default"/>
      </w:rPr>
    </w:lvl>
    <w:lvl w:ilvl="2" w:tplc="E75EA304" w:tentative="1">
      <w:start w:val="1"/>
      <w:numFmt w:val="bullet"/>
      <w:lvlText w:val="•"/>
      <w:lvlJc w:val="left"/>
      <w:pPr>
        <w:tabs>
          <w:tab w:val="num" w:pos="2436"/>
        </w:tabs>
        <w:ind w:left="2436" w:hanging="360"/>
      </w:pPr>
      <w:rPr>
        <w:rFonts w:ascii="Arial" w:hAnsi="Arial" w:hint="default"/>
      </w:rPr>
    </w:lvl>
    <w:lvl w:ilvl="3" w:tplc="66FE760E" w:tentative="1">
      <w:start w:val="1"/>
      <w:numFmt w:val="bullet"/>
      <w:lvlText w:val="•"/>
      <w:lvlJc w:val="left"/>
      <w:pPr>
        <w:tabs>
          <w:tab w:val="num" w:pos="3156"/>
        </w:tabs>
        <w:ind w:left="3156" w:hanging="360"/>
      </w:pPr>
      <w:rPr>
        <w:rFonts w:ascii="Arial" w:hAnsi="Arial" w:hint="default"/>
      </w:rPr>
    </w:lvl>
    <w:lvl w:ilvl="4" w:tplc="6082D00A" w:tentative="1">
      <w:start w:val="1"/>
      <w:numFmt w:val="bullet"/>
      <w:lvlText w:val="•"/>
      <w:lvlJc w:val="left"/>
      <w:pPr>
        <w:tabs>
          <w:tab w:val="num" w:pos="3876"/>
        </w:tabs>
        <w:ind w:left="3876" w:hanging="360"/>
      </w:pPr>
      <w:rPr>
        <w:rFonts w:ascii="Arial" w:hAnsi="Arial" w:hint="default"/>
      </w:rPr>
    </w:lvl>
    <w:lvl w:ilvl="5" w:tplc="B04618A8" w:tentative="1">
      <w:start w:val="1"/>
      <w:numFmt w:val="bullet"/>
      <w:lvlText w:val="•"/>
      <w:lvlJc w:val="left"/>
      <w:pPr>
        <w:tabs>
          <w:tab w:val="num" w:pos="4596"/>
        </w:tabs>
        <w:ind w:left="4596" w:hanging="360"/>
      </w:pPr>
      <w:rPr>
        <w:rFonts w:ascii="Arial" w:hAnsi="Arial" w:hint="default"/>
      </w:rPr>
    </w:lvl>
    <w:lvl w:ilvl="6" w:tplc="479E0410" w:tentative="1">
      <w:start w:val="1"/>
      <w:numFmt w:val="bullet"/>
      <w:lvlText w:val="•"/>
      <w:lvlJc w:val="left"/>
      <w:pPr>
        <w:tabs>
          <w:tab w:val="num" w:pos="5316"/>
        </w:tabs>
        <w:ind w:left="5316" w:hanging="360"/>
      </w:pPr>
      <w:rPr>
        <w:rFonts w:ascii="Arial" w:hAnsi="Arial" w:hint="default"/>
      </w:rPr>
    </w:lvl>
    <w:lvl w:ilvl="7" w:tplc="3F88B91A" w:tentative="1">
      <w:start w:val="1"/>
      <w:numFmt w:val="bullet"/>
      <w:lvlText w:val="•"/>
      <w:lvlJc w:val="left"/>
      <w:pPr>
        <w:tabs>
          <w:tab w:val="num" w:pos="6036"/>
        </w:tabs>
        <w:ind w:left="6036" w:hanging="360"/>
      </w:pPr>
      <w:rPr>
        <w:rFonts w:ascii="Arial" w:hAnsi="Arial" w:hint="default"/>
      </w:rPr>
    </w:lvl>
    <w:lvl w:ilvl="8" w:tplc="8B1ADAAC" w:tentative="1">
      <w:start w:val="1"/>
      <w:numFmt w:val="bullet"/>
      <w:lvlText w:val="•"/>
      <w:lvlJc w:val="left"/>
      <w:pPr>
        <w:tabs>
          <w:tab w:val="num" w:pos="6756"/>
        </w:tabs>
        <w:ind w:left="6756" w:hanging="360"/>
      </w:pPr>
      <w:rPr>
        <w:rFonts w:ascii="Arial" w:hAnsi="Arial" w:hint="default"/>
      </w:rPr>
    </w:lvl>
  </w:abstractNum>
  <w:abstractNum w:abstractNumId="9" w15:restartNumberingAfterBreak="0">
    <w:nsid w:val="4E096C7C"/>
    <w:multiLevelType w:val="hybridMultilevel"/>
    <w:tmpl w:val="1F0A4C48"/>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10" w15:restartNumberingAfterBreak="0">
    <w:nsid w:val="4FCC195A"/>
    <w:multiLevelType w:val="hybridMultilevel"/>
    <w:tmpl w:val="ADDA270E"/>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56541C6"/>
    <w:multiLevelType w:val="hybridMultilevel"/>
    <w:tmpl w:val="1608A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85506"/>
    <w:multiLevelType w:val="hybridMultilevel"/>
    <w:tmpl w:val="2A1E26A6"/>
    <w:lvl w:ilvl="0" w:tplc="10090001">
      <w:start w:val="1"/>
      <w:numFmt w:val="bullet"/>
      <w:lvlText w:val=""/>
      <w:lvlJc w:val="left"/>
      <w:pPr>
        <w:tabs>
          <w:tab w:val="num" w:pos="995"/>
        </w:tabs>
        <w:ind w:left="995"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3" w15:restartNumberingAfterBreak="0">
    <w:nsid w:val="569428E7"/>
    <w:multiLevelType w:val="hybridMultilevel"/>
    <w:tmpl w:val="B9A0A4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5B7B5919"/>
    <w:multiLevelType w:val="hybridMultilevel"/>
    <w:tmpl w:val="BD3E9336"/>
    <w:lvl w:ilvl="0" w:tplc="10090003">
      <w:start w:val="1"/>
      <w:numFmt w:val="bullet"/>
      <w:lvlText w:val="o"/>
      <w:lvlJc w:val="left"/>
      <w:pPr>
        <w:ind w:left="1069" w:hanging="360"/>
      </w:pPr>
      <w:rPr>
        <w:rFonts w:ascii="Courier New" w:hAnsi="Courier New" w:cs="Courier New"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5" w15:restartNumberingAfterBreak="0">
    <w:nsid w:val="610550BA"/>
    <w:multiLevelType w:val="hybridMultilevel"/>
    <w:tmpl w:val="8D5C6E10"/>
    <w:lvl w:ilvl="0" w:tplc="10090001">
      <w:start w:val="1"/>
      <w:numFmt w:val="bullet"/>
      <w:lvlText w:val=""/>
      <w:lvlJc w:val="left"/>
      <w:pPr>
        <w:tabs>
          <w:tab w:val="num" w:pos="720"/>
        </w:tabs>
        <w:ind w:left="720" w:hanging="360"/>
      </w:pPr>
      <w:rPr>
        <w:rFonts w:ascii="Symbol" w:hAnsi="Symbol" w:hint="default"/>
      </w:rPr>
    </w:lvl>
    <w:lvl w:ilvl="1" w:tplc="95F69776">
      <w:start w:val="1"/>
      <w:numFmt w:val="bullet"/>
      <w:lvlText w:val="•"/>
      <w:lvlJc w:val="left"/>
      <w:pPr>
        <w:tabs>
          <w:tab w:val="num" w:pos="1440"/>
        </w:tabs>
        <w:ind w:left="1440" w:hanging="360"/>
      </w:pPr>
      <w:rPr>
        <w:rFonts w:ascii="Arial" w:hAnsi="Arial" w:hint="default"/>
      </w:rPr>
    </w:lvl>
    <w:lvl w:ilvl="2" w:tplc="0BEE0180" w:tentative="1">
      <w:start w:val="1"/>
      <w:numFmt w:val="bullet"/>
      <w:lvlText w:val="•"/>
      <w:lvlJc w:val="left"/>
      <w:pPr>
        <w:tabs>
          <w:tab w:val="num" w:pos="2160"/>
        </w:tabs>
        <w:ind w:left="2160" w:hanging="360"/>
      </w:pPr>
      <w:rPr>
        <w:rFonts w:ascii="Arial" w:hAnsi="Arial" w:hint="default"/>
      </w:rPr>
    </w:lvl>
    <w:lvl w:ilvl="3" w:tplc="FAE4CA78" w:tentative="1">
      <w:start w:val="1"/>
      <w:numFmt w:val="bullet"/>
      <w:lvlText w:val="•"/>
      <w:lvlJc w:val="left"/>
      <w:pPr>
        <w:tabs>
          <w:tab w:val="num" w:pos="2880"/>
        </w:tabs>
        <w:ind w:left="2880" w:hanging="360"/>
      </w:pPr>
      <w:rPr>
        <w:rFonts w:ascii="Arial" w:hAnsi="Arial" w:hint="default"/>
      </w:rPr>
    </w:lvl>
    <w:lvl w:ilvl="4" w:tplc="DEE45096" w:tentative="1">
      <w:start w:val="1"/>
      <w:numFmt w:val="bullet"/>
      <w:lvlText w:val="•"/>
      <w:lvlJc w:val="left"/>
      <w:pPr>
        <w:tabs>
          <w:tab w:val="num" w:pos="3600"/>
        </w:tabs>
        <w:ind w:left="3600" w:hanging="360"/>
      </w:pPr>
      <w:rPr>
        <w:rFonts w:ascii="Arial" w:hAnsi="Arial" w:hint="default"/>
      </w:rPr>
    </w:lvl>
    <w:lvl w:ilvl="5" w:tplc="209088BA" w:tentative="1">
      <w:start w:val="1"/>
      <w:numFmt w:val="bullet"/>
      <w:lvlText w:val="•"/>
      <w:lvlJc w:val="left"/>
      <w:pPr>
        <w:tabs>
          <w:tab w:val="num" w:pos="4320"/>
        </w:tabs>
        <w:ind w:left="4320" w:hanging="360"/>
      </w:pPr>
      <w:rPr>
        <w:rFonts w:ascii="Arial" w:hAnsi="Arial" w:hint="default"/>
      </w:rPr>
    </w:lvl>
    <w:lvl w:ilvl="6" w:tplc="A83462B0" w:tentative="1">
      <w:start w:val="1"/>
      <w:numFmt w:val="bullet"/>
      <w:lvlText w:val="•"/>
      <w:lvlJc w:val="left"/>
      <w:pPr>
        <w:tabs>
          <w:tab w:val="num" w:pos="5040"/>
        </w:tabs>
        <w:ind w:left="5040" w:hanging="360"/>
      </w:pPr>
      <w:rPr>
        <w:rFonts w:ascii="Arial" w:hAnsi="Arial" w:hint="default"/>
      </w:rPr>
    </w:lvl>
    <w:lvl w:ilvl="7" w:tplc="6B9CD552" w:tentative="1">
      <w:start w:val="1"/>
      <w:numFmt w:val="bullet"/>
      <w:lvlText w:val="•"/>
      <w:lvlJc w:val="left"/>
      <w:pPr>
        <w:tabs>
          <w:tab w:val="num" w:pos="5760"/>
        </w:tabs>
        <w:ind w:left="5760" w:hanging="360"/>
      </w:pPr>
      <w:rPr>
        <w:rFonts w:ascii="Arial" w:hAnsi="Arial" w:hint="default"/>
      </w:rPr>
    </w:lvl>
    <w:lvl w:ilvl="8" w:tplc="2D8A7D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2CA215A"/>
    <w:multiLevelType w:val="hybridMultilevel"/>
    <w:tmpl w:val="F3A21C80"/>
    <w:lvl w:ilvl="0" w:tplc="10090001">
      <w:start w:val="1"/>
      <w:numFmt w:val="bullet"/>
      <w:lvlText w:val=""/>
      <w:lvlJc w:val="left"/>
      <w:pPr>
        <w:tabs>
          <w:tab w:val="num" w:pos="996"/>
        </w:tabs>
        <w:ind w:left="996" w:hanging="360"/>
      </w:pPr>
      <w:rPr>
        <w:rFonts w:ascii="Symbol" w:hAnsi="Symbol" w:hint="default"/>
      </w:rPr>
    </w:lvl>
    <w:lvl w:ilvl="1" w:tplc="38AA49B4" w:tentative="1">
      <w:start w:val="1"/>
      <w:numFmt w:val="bullet"/>
      <w:lvlText w:val="•"/>
      <w:lvlJc w:val="left"/>
      <w:pPr>
        <w:tabs>
          <w:tab w:val="num" w:pos="1716"/>
        </w:tabs>
        <w:ind w:left="1716" w:hanging="360"/>
      </w:pPr>
      <w:rPr>
        <w:rFonts w:ascii="Arial" w:hAnsi="Arial" w:hint="default"/>
      </w:rPr>
    </w:lvl>
    <w:lvl w:ilvl="2" w:tplc="E75EA304" w:tentative="1">
      <w:start w:val="1"/>
      <w:numFmt w:val="bullet"/>
      <w:lvlText w:val="•"/>
      <w:lvlJc w:val="left"/>
      <w:pPr>
        <w:tabs>
          <w:tab w:val="num" w:pos="2436"/>
        </w:tabs>
        <w:ind w:left="2436" w:hanging="360"/>
      </w:pPr>
      <w:rPr>
        <w:rFonts w:ascii="Arial" w:hAnsi="Arial" w:hint="default"/>
      </w:rPr>
    </w:lvl>
    <w:lvl w:ilvl="3" w:tplc="66FE760E" w:tentative="1">
      <w:start w:val="1"/>
      <w:numFmt w:val="bullet"/>
      <w:lvlText w:val="•"/>
      <w:lvlJc w:val="left"/>
      <w:pPr>
        <w:tabs>
          <w:tab w:val="num" w:pos="3156"/>
        </w:tabs>
        <w:ind w:left="3156" w:hanging="360"/>
      </w:pPr>
      <w:rPr>
        <w:rFonts w:ascii="Arial" w:hAnsi="Arial" w:hint="default"/>
      </w:rPr>
    </w:lvl>
    <w:lvl w:ilvl="4" w:tplc="6082D00A" w:tentative="1">
      <w:start w:val="1"/>
      <w:numFmt w:val="bullet"/>
      <w:lvlText w:val="•"/>
      <w:lvlJc w:val="left"/>
      <w:pPr>
        <w:tabs>
          <w:tab w:val="num" w:pos="3876"/>
        </w:tabs>
        <w:ind w:left="3876" w:hanging="360"/>
      </w:pPr>
      <w:rPr>
        <w:rFonts w:ascii="Arial" w:hAnsi="Arial" w:hint="default"/>
      </w:rPr>
    </w:lvl>
    <w:lvl w:ilvl="5" w:tplc="B04618A8" w:tentative="1">
      <w:start w:val="1"/>
      <w:numFmt w:val="bullet"/>
      <w:lvlText w:val="•"/>
      <w:lvlJc w:val="left"/>
      <w:pPr>
        <w:tabs>
          <w:tab w:val="num" w:pos="4596"/>
        </w:tabs>
        <w:ind w:left="4596" w:hanging="360"/>
      </w:pPr>
      <w:rPr>
        <w:rFonts w:ascii="Arial" w:hAnsi="Arial" w:hint="default"/>
      </w:rPr>
    </w:lvl>
    <w:lvl w:ilvl="6" w:tplc="479E0410" w:tentative="1">
      <w:start w:val="1"/>
      <w:numFmt w:val="bullet"/>
      <w:lvlText w:val="•"/>
      <w:lvlJc w:val="left"/>
      <w:pPr>
        <w:tabs>
          <w:tab w:val="num" w:pos="5316"/>
        </w:tabs>
        <w:ind w:left="5316" w:hanging="360"/>
      </w:pPr>
      <w:rPr>
        <w:rFonts w:ascii="Arial" w:hAnsi="Arial" w:hint="default"/>
      </w:rPr>
    </w:lvl>
    <w:lvl w:ilvl="7" w:tplc="3F88B91A" w:tentative="1">
      <w:start w:val="1"/>
      <w:numFmt w:val="bullet"/>
      <w:lvlText w:val="•"/>
      <w:lvlJc w:val="left"/>
      <w:pPr>
        <w:tabs>
          <w:tab w:val="num" w:pos="6036"/>
        </w:tabs>
        <w:ind w:left="6036" w:hanging="360"/>
      </w:pPr>
      <w:rPr>
        <w:rFonts w:ascii="Arial" w:hAnsi="Arial" w:hint="default"/>
      </w:rPr>
    </w:lvl>
    <w:lvl w:ilvl="8" w:tplc="8B1ADAAC" w:tentative="1">
      <w:start w:val="1"/>
      <w:numFmt w:val="bullet"/>
      <w:lvlText w:val="•"/>
      <w:lvlJc w:val="left"/>
      <w:pPr>
        <w:tabs>
          <w:tab w:val="num" w:pos="6756"/>
        </w:tabs>
        <w:ind w:left="6756" w:hanging="360"/>
      </w:pPr>
      <w:rPr>
        <w:rFonts w:ascii="Arial" w:hAnsi="Arial" w:hint="default"/>
      </w:rPr>
    </w:lvl>
  </w:abstractNum>
  <w:abstractNum w:abstractNumId="17" w15:restartNumberingAfterBreak="0">
    <w:nsid w:val="75E641E5"/>
    <w:multiLevelType w:val="hybridMultilevel"/>
    <w:tmpl w:val="60B0A0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7A95B0E"/>
    <w:multiLevelType w:val="hybridMultilevel"/>
    <w:tmpl w:val="5F886E6C"/>
    <w:lvl w:ilvl="0" w:tplc="10090001">
      <w:start w:val="1"/>
      <w:numFmt w:val="bullet"/>
      <w:lvlText w:val=""/>
      <w:lvlJc w:val="left"/>
      <w:pPr>
        <w:ind w:left="-266" w:hanging="360"/>
      </w:pPr>
      <w:rPr>
        <w:rFonts w:ascii="Symbol" w:hAnsi="Symbol" w:hint="default"/>
      </w:rPr>
    </w:lvl>
    <w:lvl w:ilvl="1" w:tplc="10090019">
      <w:start w:val="1"/>
      <w:numFmt w:val="lowerLetter"/>
      <w:lvlText w:val="%2."/>
      <w:lvlJc w:val="left"/>
      <w:pPr>
        <w:ind w:left="454" w:hanging="360"/>
      </w:pPr>
    </w:lvl>
    <w:lvl w:ilvl="2" w:tplc="1009001B" w:tentative="1">
      <w:start w:val="1"/>
      <w:numFmt w:val="lowerRoman"/>
      <w:lvlText w:val="%3."/>
      <w:lvlJc w:val="right"/>
      <w:pPr>
        <w:ind w:left="1174" w:hanging="180"/>
      </w:pPr>
    </w:lvl>
    <w:lvl w:ilvl="3" w:tplc="1009000F" w:tentative="1">
      <w:start w:val="1"/>
      <w:numFmt w:val="decimal"/>
      <w:lvlText w:val="%4."/>
      <w:lvlJc w:val="left"/>
      <w:pPr>
        <w:ind w:left="1894" w:hanging="360"/>
      </w:pPr>
    </w:lvl>
    <w:lvl w:ilvl="4" w:tplc="10090019" w:tentative="1">
      <w:start w:val="1"/>
      <w:numFmt w:val="lowerLetter"/>
      <w:lvlText w:val="%5."/>
      <w:lvlJc w:val="left"/>
      <w:pPr>
        <w:ind w:left="2614" w:hanging="360"/>
      </w:pPr>
    </w:lvl>
    <w:lvl w:ilvl="5" w:tplc="1009001B" w:tentative="1">
      <w:start w:val="1"/>
      <w:numFmt w:val="lowerRoman"/>
      <w:lvlText w:val="%6."/>
      <w:lvlJc w:val="right"/>
      <w:pPr>
        <w:ind w:left="3334" w:hanging="180"/>
      </w:pPr>
    </w:lvl>
    <w:lvl w:ilvl="6" w:tplc="1009000F" w:tentative="1">
      <w:start w:val="1"/>
      <w:numFmt w:val="decimal"/>
      <w:lvlText w:val="%7."/>
      <w:lvlJc w:val="left"/>
      <w:pPr>
        <w:ind w:left="4054" w:hanging="360"/>
      </w:pPr>
    </w:lvl>
    <w:lvl w:ilvl="7" w:tplc="10090019" w:tentative="1">
      <w:start w:val="1"/>
      <w:numFmt w:val="lowerLetter"/>
      <w:lvlText w:val="%8."/>
      <w:lvlJc w:val="left"/>
      <w:pPr>
        <w:ind w:left="4774" w:hanging="360"/>
      </w:pPr>
    </w:lvl>
    <w:lvl w:ilvl="8" w:tplc="1009001B" w:tentative="1">
      <w:start w:val="1"/>
      <w:numFmt w:val="lowerRoman"/>
      <w:lvlText w:val="%9."/>
      <w:lvlJc w:val="right"/>
      <w:pPr>
        <w:ind w:left="5494" w:hanging="180"/>
      </w:pPr>
    </w:lvl>
  </w:abstractNum>
  <w:num w:numId="1">
    <w:abstractNumId w:val="2"/>
  </w:num>
  <w:num w:numId="2">
    <w:abstractNumId w:val="18"/>
  </w:num>
  <w:num w:numId="3">
    <w:abstractNumId w:val="3"/>
  </w:num>
  <w:num w:numId="4">
    <w:abstractNumId w:val="16"/>
  </w:num>
  <w:num w:numId="5">
    <w:abstractNumId w:val="6"/>
  </w:num>
  <w:num w:numId="6">
    <w:abstractNumId w:val="14"/>
  </w:num>
  <w:num w:numId="7">
    <w:abstractNumId w:val="15"/>
  </w:num>
  <w:num w:numId="8">
    <w:abstractNumId w:val="9"/>
  </w:num>
  <w:num w:numId="9">
    <w:abstractNumId w:val="1"/>
  </w:num>
  <w:num w:numId="10">
    <w:abstractNumId w:val="5"/>
  </w:num>
  <w:num w:numId="11">
    <w:abstractNumId w:val="17"/>
  </w:num>
  <w:num w:numId="12">
    <w:abstractNumId w:val="7"/>
  </w:num>
  <w:num w:numId="13">
    <w:abstractNumId w:val="13"/>
  </w:num>
  <w:num w:numId="14">
    <w:abstractNumId w:val="10"/>
  </w:num>
  <w:num w:numId="15">
    <w:abstractNumId w:val="4"/>
  </w:num>
  <w:num w:numId="16">
    <w:abstractNumId w:val="0"/>
  </w:num>
  <w:num w:numId="17">
    <w:abstractNumId w:val="12"/>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C0"/>
    <w:rsid w:val="000001FD"/>
    <w:rsid w:val="000A0C3F"/>
    <w:rsid w:val="000B516A"/>
    <w:rsid w:val="00107242"/>
    <w:rsid w:val="00135409"/>
    <w:rsid w:val="001D2311"/>
    <w:rsid w:val="001E3560"/>
    <w:rsid w:val="001F1A6E"/>
    <w:rsid w:val="002A6D74"/>
    <w:rsid w:val="002B0A36"/>
    <w:rsid w:val="002D587E"/>
    <w:rsid w:val="002F7D42"/>
    <w:rsid w:val="003177C0"/>
    <w:rsid w:val="00332275"/>
    <w:rsid w:val="00341FAD"/>
    <w:rsid w:val="00375C8F"/>
    <w:rsid w:val="003A05B2"/>
    <w:rsid w:val="004325A8"/>
    <w:rsid w:val="004500C8"/>
    <w:rsid w:val="004629C0"/>
    <w:rsid w:val="00582F70"/>
    <w:rsid w:val="005A3F8F"/>
    <w:rsid w:val="005D2A82"/>
    <w:rsid w:val="00611D2A"/>
    <w:rsid w:val="006450FF"/>
    <w:rsid w:val="00661437"/>
    <w:rsid w:val="00695398"/>
    <w:rsid w:val="006A6F80"/>
    <w:rsid w:val="006D0250"/>
    <w:rsid w:val="00721D64"/>
    <w:rsid w:val="007A4690"/>
    <w:rsid w:val="007C44BF"/>
    <w:rsid w:val="00800BF9"/>
    <w:rsid w:val="008159B1"/>
    <w:rsid w:val="00851CE0"/>
    <w:rsid w:val="00871331"/>
    <w:rsid w:val="0087460A"/>
    <w:rsid w:val="008B3937"/>
    <w:rsid w:val="0097269F"/>
    <w:rsid w:val="0099176A"/>
    <w:rsid w:val="00A740C7"/>
    <w:rsid w:val="00A8324F"/>
    <w:rsid w:val="00A870E7"/>
    <w:rsid w:val="00AA037A"/>
    <w:rsid w:val="00AC6803"/>
    <w:rsid w:val="00AD732B"/>
    <w:rsid w:val="00AF4B68"/>
    <w:rsid w:val="00B378C7"/>
    <w:rsid w:val="00B46B63"/>
    <w:rsid w:val="00B764CA"/>
    <w:rsid w:val="00B769C3"/>
    <w:rsid w:val="00B86040"/>
    <w:rsid w:val="00B9708E"/>
    <w:rsid w:val="00BB67FA"/>
    <w:rsid w:val="00BC4A81"/>
    <w:rsid w:val="00C35B46"/>
    <w:rsid w:val="00C3776A"/>
    <w:rsid w:val="00C8510D"/>
    <w:rsid w:val="00C86A18"/>
    <w:rsid w:val="00C86ECC"/>
    <w:rsid w:val="00D231B8"/>
    <w:rsid w:val="00D40C0B"/>
    <w:rsid w:val="00DC6BB9"/>
    <w:rsid w:val="00E0293F"/>
    <w:rsid w:val="00ED703C"/>
    <w:rsid w:val="00F068CF"/>
    <w:rsid w:val="00F5602C"/>
    <w:rsid w:val="00F77867"/>
    <w:rsid w:val="00F81EFB"/>
    <w:rsid w:val="00FF63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A8D6D-8280-4E34-893C-E9D7277C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C0"/>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9C0"/>
    <w:pPr>
      <w:ind w:left="720"/>
      <w:contextualSpacing/>
    </w:pPr>
  </w:style>
  <w:style w:type="character" w:styleId="CommentReference">
    <w:name w:val="annotation reference"/>
    <w:basedOn w:val="DefaultParagraphFont"/>
    <w:uiPriority w:val="99"/>
    <w:semiHidden/>
    <w:unhideWhenUsed/>
    <w:rsid w:val="004629C0"/>
    <w:rPr>
      <w:sz w:val="16"/>
      <w:szCs w:val="16"/>
    </w:rPr>
  </w:style>
  <w:style w:type="character" w:styleId="Hyperlink">
    <w:name w:val="Hyperlink"/>
    <w:basedOn w:val="DefaultParagraphFont"/>
    <w:uiPriority w:val="99"/>
    <w:unhideWhenUsed/>
    <w:rsid w:val="004629C0"/>
    <w:rPr>
      <w:color w:val="0000FF" w:themeColor="hyperlink"/>
      <w:u w:val="single"/>
    </w:rPr>
  </w:style>
  <w:style w:type="paragraph" w:styleId="BalloonText">
    <w:name w:val="Balloon Text"/>
    <w:basedOn w:val="Normal"/>
    <w:link w:val="BalloonTextChar"/>
    <w:uiPriority w:val="99"/>
    <w:semiHidden/>
    <w:unhideWhenUsed/>
    <w:rsid w:val="004629C0"/>
    <w:rPr>
      <w:rFonts w:ascii="Tahoma" w:hAnsi="Tahoma" w:cs="Tahoma"/>
      <w:sz w:val="16"/>
      <w:szCs w:val="16"/>
    </w:rPr>
  </w:style>
  <w:style w:type="character" w:customStyle="1" w:styleId="BalloonTextChar">
    <w:name w:val="Balloon Text Char"/>
    <w:basedOn w:val="DefaultParagraphFont"/>
    <w:link w:val="BalloonText"/>
    <w:uiPriority w:val="99"/>
    <w:semiHidden/>
    <w:rsid w:val="004629C0"/>
    <w:rPr>
      <w:rFonts w:ascii="Tahoma" w:eastAsiaTheme="minorEastAsia" w:hAnsi="Tahoma" w:cs="Tahoma"/>
      <w:sz w:val="16"/>
      <w:szCs w:val="16"/>
      <w:lang w:val="en-US"/>
    </w:rPr>
  </w:style>
  <w:style w:type="paragraph" w:styleId="NormalWeb">
    <w:name w:val="Normal (Web)"/>
    <w:basedOn w:val="Normal"/>
    <w:uiPriority w:val="99"/>
    <w:unhideWhenUsed/>
    <w:rsid w:val="00ED703C"/>
    <w:pPr>
      <w:spacing w:before="100" w:beforeAutospacing="1" w:after="100" w:afterAutospacing="1"/>
    </w:pPr>
    <w:rPr>
      <w:rFonts w:ascii="Times New Roman" w:hAnsi="Times New Roman" w:cs="Times New Roman"/>
      <w:lang w:val="en-CA" w:eastAsia="en-CA"/>
    </w:rPr>
  </w:style>
  <w:style w:type="paragraph" w:styleId="Header">
    <w:name w:val="header"/>
    <w:basedOn w:val="Normal"/>
    <w:link w:val="HeaderChar"/>
    <w:uiPriority w:val="99"/>
    <w:unhideWhenUsed/>
    <w:rsid w:val="00DC6BB9"/>
    <w:pPr>
      <w:tabs>
        <w:tab w:val="center" w:pos="4680"/>
        <w:tab w:val="right" w:pos="9360"/>
      </w:tabs>
    </w:pPr>
  </w:style>
  <w:style w:type="character" w:customStyle="1" w:styleId="HeaderChar">
    <w:name w:val="Header Char"/>
    <w:basedOn w:val="DefaultParagraphFont"/>
    <w:link w:val="Header"/>
    <w:uiPriority w:val="99"/>
    <w:rsid w:val="00DC6BB9"/>
    <w:rPr>
      <w:rFonts w:eastAsiaTheme="minorEastAsia"/>
      <w:sz w:val="24"/>
      <w:szCs w:val="24"/>
      <w:lang w:val="en-US"/>
    </w:rPr>
  </w:style>
  <w:style w:type="paragraph" w:styleId="Footer">
    <w:name w:val="footer"/>
    <w:basedOn w:val="Normal"/>
    <w:link w:val="FooterChar"/>
    <w:uiPriority w:val="99"/>
    <w:unhideWhenUsed/>
    <w:rsid w:val="00DC6BB9"/>
    <w:pPr>
      <w:tabs>
        <w:tab w:val="center" w:pos="4680"/>
        <w:tab w:val="right" w:pos="9360"/>
      </w:tabs>
    </w:pPr>
  </w:style>
  <w:style w:type="character" w:customStyle="1" w:styleId="FooterChar">
    <w:name w:val="Footer Char"/>
    <w:basedOn w:val="DefaultParagraphFont"/>
    <w:link w:val="Footer"/>
    <w:uiPriority w:val="99"/>
    <w:rsid w:val="00DC6BB9"/>
    <w:rPr>
      <w:rFonts w:eastAsiaTheme="minorEastAsia"/>
      <w:sz w:val="24"/>
      <w:szCs w:val="24"/>
      <w:lang w:val="en-US"/>
    </w:rPr>
  </w:style>
  <w:style w:type="character" w:styleId="FollowedHyperlink">
    <w:name w:val="FollowedHyperlink"/>
    <w:basedOn w:val="DefaultParagraphFont"/>
    <w:uiPriority w:val="99"/>
    <w:semiHidden/>
    <w:unhideWhenUsed/>
    <w:rsid w:val="00B86040"/>
    <w:rPr>
      <w:color w:val="800080" w:themeColor="followedHyperlink"/>
      <w:u w:val="single"/>
    </w:rPr>
  </w:style>
  <w:style w:type="character" w:styleId="Emphasis">
    <w:name w:val="Emphasis"/>
    <w:basedOn w:val="DefaultParagraphFont"/>
    <w:uiPriority w:val="20"/>
    <w:qFormat/>
    <w:rsid w:val="00B86040"/>
    <w:rPr>
      <w:i/>
      <w:iCs/>
    </w:rPr>
  </w:style>
  <w:style w:type="character" w:customStyle="1" w:styleId="ps-gls">
    <w:name w:val="ps-gls"/>
    <w:basedOn w:val="DefaultParagraphFont"/>
    <w:rsid w:val="00B46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3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s-sct.gc.ca/pol/doc-eng.aspx?id=2714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bs-sct.gc.ca/pol/doc-eng.aspx?id=27146"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ranet.canada.ca/hr-rh/ptm-grt/pm-gr/pmc-dgr/rp-ce-eng.as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bs-sct.gc.ca/pol/doc-eng.aspx?id=2714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bs-sct.gc.ca/pol/doc-eng.aspx?id=2714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rgbClr val="FFD1D1"/>
            </a:gs>
            <a:gs pos="43000">
              <a:srgbClr val="FF9B9B"/>
            </a:gs>
            <a:gs pos="100000">
              <a:srgbClr val="FF5050"/>
            </a:gs>
          </a:gsLst>
          <a:lin ang="0" scaled="1"/>
          <a:tileRect/>
        </a:gradFill>
        <a:ln w="25400" cap="flat" cmpd="sng" algn="ctr">
          <a:noFill/>
          <a:prstDash val="solid"/>
        </a:ln>
        <a:effectLst/>
      </a:spPr>
      <a:bodyPr rot="0" spcFirstLastPara="0"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Words>
  <Characters>114</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McIntosh, Loralie [NC]</dc:creator>
  <cp:lastModifiedBy>Gervais, Kevin KL [NC]</cp:lastModifiedBy>
  <cp:revision>2</cp:revision>
  <dcterms:created xsi:type="dcterms:W3CDTF">2021-03-24T18:56:00Z</dcterms:created>
  <dcterms:modified xsi:type="dcterms:W3CDTF">2021-03-24T18:56:00Z</dcterms:modified>
</cp:coreProperties>
</file>