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A5" w:rsidRPr="00EE6717" w:rsidRDefault="001759A1" w:rsidP="009B2F78">
      <w:pPr>
        <w:pStyle w:val="Heading1"/>
        <w:spacing w:before="0" w:after="960" w:line="240" w:lineRule="auto"/>
        <w:rPr>
          <w:rFonts w:ascii="Arial" w:hAnsi="Arial" w:cs="Arial"/>
          <w:b/>
          <w:sz w:val="36"/>
          <w:szCs w:val="36"/>
        </w:rPr>
      </w:pPr>
      <w:bookmarkStart w:id="0" w:name="_GoBack"/>
      <w:bookmarkEnd w:id="0"/>
      <w:r>
        <w:rPr>
          <w:rFonts w:ascii="Arial" w:hAnsi="Arial" w:cs="Arial"/>
          <w:b/>
          <w:sz w:val="36"/>
          <w:szCs w:val="36"/>
        </w:rPr>
        <w:t>Request Employee Absence</w:t>
      </w:r>
    </w:p>
    <w:p w:rsidR="00D756A5" w:rsidRPr="00EE6717" w:rsidRDefault="00D756A5" w:rsidP="00EE6717">
      <w:pPr>
        <w:pStyle w:val="Heading2"/>
        <w:spacing w:before="0" w:after="240" w:line="240" w:lineRule="auto"/>
        <w:rPr>
          <w:rFonts w:ascii="Arial" w:hAnsi="Arial" w:cs="Arial"/>
          <w:b/>
          <w:color w:val="000000" w:themeColor="text1"/>
          <w:sz w:val="28"/>
          <w:szCs w:val="28"/>
        </w:rPr>
      </w:pPr>
      <w:r w:rsidRPr="00EE6717">
        <w:rPr>
          <w:rFonts w:ascii="Arial" w:hAnsi="Arial" w:cs="Arial"/>
          <w:b/>
          <w:color w:val="000000" w:themeColor="text1"/>
          <w:sz w:val="28"/>
          <w:szCs w:val="28"/>
        </w:rPr>
        <w:t>Concept</w:t>
      </w:r>
    </w:p>
    <w:p w:rsidR="001759A1" w:rsidRPr="00D9348B" w:rsidRDefault="001759A1" w:rsidP="001759A1">
      <w:pPr>
        <w:pStyle w:val="NormalWeb"/>
        <w:rPr>
          <w:rFonts w:ascii="Arial" w:hAnsi="Arial" w:cs="Arial"/>
          <w:color w:val="000000"/>
          <w:lang w:val="en"/>
        </w:rPr>
      </w:pPr>
      <w:r w:rsidRPr="00D9348B">
        <w:rPr>
          <w:rFonts w:ascii="Arial" w:hAnsi="Arial" w:cs="Arial"/>
          <w:color w:val="000000"/>
          <w:lang w:val="en"/>
        </w:rPr>
        <w:t xml:space="preserve">Use this procedure to request an absence on behalf of an employee who is a direct report.  In addition, this procedure will result in the request </w:t>
      </w:r>
      <w:proofErr w:type="gramStart"/>
      <w:r w:rsidRPr="00D9348B">
        <w:rPr>
          <w:rFonts w:ascii="Arial" w:hAnsi="Arial" w:cs="Arial"/>
          <w:color w:val="000000"/>
          <w:lang w:val="en"/>
        </w:rPr>
        <w:t>being approved</w:t>
      </w:r>
      <w:proofErr w:type="gramEnd"/>
      <w:r w:rsidRPr="00D9348B">
        <w:rPr>
          <w:rFonts w:ascii="Arial" w:hAnsi="Arial" w:cs="Arial"/>
          <w:color w:val="000000"/>
          <w:lang w:val="en"/>
        </w:rPr>
        <w:t>.</w:t>
      </w:r>
    </w:p>
    <w:p w:rsidR="001759A1" w:rsidRPr="00D9348B" w:rsidRDefault="001759A1" w:rsidP="001759A1">
      <w:pPr>
        <w:pStyle w:val="NormalWeb"/>
        <w:rPr>
          <w:rFonts w:ascii="Arial" w:hAnsi="Arial" w:cs="Arial"/>
          <w:color w:val="000000"/>
          <w:lang w:val="en"/>
        </w:rPr>
      </w:pPr>
      <w:r w:rsidRPr="00D9348B">
        <w:rPr>
          <w:rFonts w:ascii="Arial" w:hAnsi="Arial" w:cs="Arial"/>
          <w:color w:val="000000"/>
          <w:lang w:val="en"/>
        </w:rPr>
        <w:t> </w:t>
      </w:r>
    </w:p>
    <w:p w:rsidR="001759A1" w:rsidRPr="00D9348B" w:rsidRDefault="001759A1" w:rsidP="001759A1">
      <w:pPr>
        <w:pStyle w:val="NormalWeb"/>
        <w:rPr>
          <w:rFonts w:ascii="Arial" w:hAnsi="Arial" w:cs="Arial"/>
          <w:color w:val="000000"/>
          <w:lang w:val="en"/>
        </w:rPr>
      </w:pPr>
      <w:r w:rsidRPr="00D9348B">
        <w:rPr>
          <w:rFonts w:ascii="Arial" w:hAnsi="Arial" w:cs="Arial"/>
          <w:color w:val="000000"/>
          <w:lang w:val="en"/>
        </w:rPr>
        <w:t>Managers can access and use absence self-service pages as well.  You can request an absence on behalf of an employee, view employee absence requests, view absence balances, approve and deny absence requests, and review absence request history.</w:t>
      </w:r>
    </w:p>
    <w:p w:rsidR="001759A1" w:rsidRPr="00D9348B" w:rsidRDefault="001759A1" w:rsidP="001759A1">
      <w:pPr>
        <w:pStyle w:val="NormalWeb"/>
        <w:rPr>
          <w:rFonts w:ascii="Arial" w:hAnsi="Arial" w:cs="Arial"/>
          <w:color w:val="000000"/>
          <w:lang w:val="en"/>
        </w:rPr>
      </w:pPr>
      <w:r w:rsidRPr="00D9348B">
        <w:rPr>
          <w:rFonts w:ascii="Arial" w:hAnsi="Arial" w:cs="Arial"/>
          <w:color w:val="000000"/>
          <w:lang w:val="en"/>
        </w:rPr>
        <w:t> </w:t>
      </w:r>
    </w:p>
    <w:p w:rsidR="001759A1" w:rsidRPr="00D9348B" w:rsidRDefault="001759A1" w:rsidP="001759A1">
      <w:pPr>
        <w:pStyle w:val="NormalWeb"/>
        <w:rPr>
          <w:rFonts w:ascii="Arial" w:hAnsi="Arial" w:cs="Arial"/>
          <w:color w:val="000000"/>
          <w:lang w:val="en"/>
        </w:rPr>
      </w:pPr>
      <w:r w:rsidRPr="00D9348B">
        <w:rPr>
          <w:rStyle w:val="Strong"/>
          <w:rFonts w:ascii="Arial" w:hAnsi="Arial" w:cs="Arial"/>
          <w:color w:val="000000"/>
          <w:lang w:val="en"/>
        </w:rPr>
        <w:t>More Information</w:t>
      </w:r>
    </w:p>
    <w:p w:rsidR="001759A1" w:rsidRPr="00D9348B" w:rsidRDefault="001759A1" w:rsidP="001759A1">
      <w:pPr>
        <w:pStyle w:val="NormalWeb"/>
        <w:rPr>
          <w:rFonts w:ascii="Arial" w:hAnsi="Arial" w:cs="Arial"/>
          <w:color w:val="000000"/>
          <w:lang w:val="en"/>
        </w:rPr>
      </w:pPr>
      <w:r w:rsidRPr="00D9348B">
        <w:rPr>
          <w:rFonts w:ascii="Arial" w:hAnsi="Arial" w:cs="Arial"/>
          <w:color w:val="000000"/>
          <w:lang w:val="en"/>
        </w:rPr>
        <w:t> </w:t>
      </w:r>
    </w:p>
    <w:p w:rsidR="001759A1" w:rsidRPr="00D9348B" w:rsidRDefault="001759A1" w:rsidP="001759A1">
      <w:pPr>
        <w:pStyle w:val="NormalWeb"/>
        <w:spacing w:after="960"/>
        <w:rPr>
          <w:rFonts w:ascii="Arial" w:hAnsi="Arial" w:cs="Arial"/>
          <w:color w:val="000000"/>
          <w:lang w:val="en"/>
        </w:rPr>
      </w:pPr>
      <w:r w:rsidRPr="00D9348B">
        <w:rPr>
          <w:rFonts w:ascii="Arial" w:hAnsi="Arial" w:cs="Arial"/>
          <w:color w:val="000000"/>
          <w:lang w:val="en"/>
        </w:rPr>
        <w:t>If the employee is on leave without pay, you will not be able to submit a leave request on his or her behalf.</w:t>
      </w:r>
      <w:r w:rsidRPr="00D9348B">
        <w:rPr>
          <w:rFonts w:ascii="Arial" w:hAnsi="Arial" w:cs="Arial"/>
          <w:color w:val="000000"/>
          <w:lang w:val="en"/>
        </w:rPr>
        <w:br/>
        <w:t> </w:t>
      </w:r>
    </w:p>
    <w:p w:rsidR="00D756A5" w:rsidRPr="00EE6717" w:rsidRDefault="00D756A5" w:rsidP="00EE6717">
      <w:pPr>
        <w:pStyle w:val="Heading2"/>
        <w:spacing w:before="0" w:after="240" w:line="240" w:lineRule="auto"/>
        <w:rPr>
          <w:rFonts w:ascii="Arial" w:hAnsi="Arial" w:cs="Arial"/>
          <w:b/>
          <w:color w:val="000000" w:themeColor="text1"/>
          <w:sz w:val="28"/>
          <w:szCs w:val="28"/>
        </w:rPr>
      </w:pPr>
      <w:r w:rsidRPr="00EE6717">
        <w:rPr>
          <w:rFonts w:ascii="Arial" w:hAnsi="Arial" w:cs="Arial"/>
          <w:b/>
          <w:color w:val="000000" w:themeColor="text1"/>
          <w:sz w:val="28"/>
          <w:szCs w:val="28"/>
        </w:rPr>
        <w:t>Training Scenario</w:t>
      </w:r>
    </w:p>
    <w:p w:rsidR="00A4310E" w:rsidRDefault="001759A1" w:rsidP="00A4310E">
      <w:pPr>
        <w:rPr>
          <w:rFonts w:eastAsia="MS UI Gothic"/>
          <w:lang w:val="en-US"/>
        </w:rPr>
      </w:pPr>
      <w:r w:rsidRPr="00D9348B">
        <w:rPr>
          <w:rFonts w:ascii="Arial" w:hAnsi="Arial" w:cs="Arial"/>
        </w:rPr>
        <w:t>Your goal is to enter an absence request for an employee that reports to you.</w:t>
      </w:r>
      <w:r w:rsidR="00A4310E">
        <w:br w:type="page"/>
      </w:r>
    </w:p>
    <w:p w:rsidR="001759A1" w:rsidRPr="00D9348B" w:rsidRDefault="00A4310E" w:rsidP="001759A1">
      <w:pPr>
        <w:rPr>
          <w:rFonts w:ascii="Arial" w:hAnsi="Arial" w:cs="Arial"/>
        </w:rPr>
      </w:pPr>
      <w:r w:rsidRPr="00A4310E">
        <w:rPr>
          <w:rFonts w:ascii="Arial" w:hAnsi="Arial" w:cs="Arial"/>
          <w:b/>
          <w:color w:val="000000" w:themeColor="text1"/>
          <w:sz w:val="28"/>
          <w:szCs w:val="28"/>
        </w:rPr>
        <w:lastRenderedPageBreak/>
        <w:t>Procedure</w:t>
      </w:r>
      <w:r w:rsidR="00B808D2" w:rsidRPr="00B808D2">
        <w:rPr>
          <w:rFonts w:ascii="Arial" w:hAnsi="Arial" w:cs="Arial"/>
        </w:rPr>
        <w:t xml:space="preserve"> </w:t>
      </w: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1759A1" w:rsidRPr="00D9348B" w:rsidTr="007C76A7">
        <w:trPr>
          <w:cantSplit/>
          <w:tblHeader/>
        </w:trPr>
        <w:tc>
          <w:tcPr>
            <w:tcW w:w="709" w:type="pct"/>
            <w:shd w:val="clear" w:color="auto" w:fill="E0E0E0"/>
          </w:tcPr>
          <w:p w:rsidR="001759A1" w:rsidRPr="00D9348B" w:rsidRDefault="001759A1" w:rsidP="007C76A7">
            <w:pPr>
              <w:keepNext/>
              <w:jc w:val="center"/>
              <w:rPr>
                <w:rFonts w:ascii="Arial" w:hAnsi="Arial" w:cs="Arial"/>
                <w:b/>
              </w:rPr>
            </w:pPr>
            <w:r w:rsidRPr="00D9348B">
              <w:rPr>
                <w:rFonts w:ascii="Arial" w:hAnsi="Arial" w:cs="Arial"/>
                <w:b/>
              </w:rPr>
              <w:t>Step</w:t>
            </w:r>
          </w:p>
        </w:tc>
        <w:tc>
          <w:tcPr>
            <w:tcW w:w="4291" w:type="pct"/>
            <w:shd w:val="clear" w:color="auto" w:fill="E0E0E0"/>
          </w:tcPr>
          <w:p w:rsidR="001759A1" w:rsidRPr="00D9348B" w:rsidRDefault="001759A1" w:rsidP="007C76A7">
            <w:pPr>
              <w:keepNext/>
              <w:rPr>
                <w:rFonts w:ascii="Arial" w:hAnsi="Arial" w:cs="Arial"/>
                <w:b/>
              </w:rPr>
            </w:pPr>
            <w:r w:rsidRPr="00D9348B">
              <w:rPr>
                <w:rFonts w:ascii="Arial" w:hAnsi="Arial" w:cs="Arial"/>
                <w:b/>
              </w:rPr>
              <w:t>Action</w:t>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1" w:name="T1_F4_"/>
            <w:bookmarkEnd w:id="1"/>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Navigate to the </w:t>
            </w:r>
            <w:r w:rsidRPr="00D9348B">
              <w:rPr>
                <w:rFonts w:ascii="Arial" w:hAnsi="Arial" w:cs="Arial"/>
                <w:b/>
              </w:rPr>
              <w:t xml:space="preserve">Request Absence </w:t>
            </w:r>
            <w:r w:rsidRPr="00D9348B">
              <w:rPr>
                <w:rFonts w:ascii="Arial" w:hAnsi="Arial" w:cs="Arial"/>
              </w:rPr>
              <w:t>page.</w:t>
            </w:r>
          </w:p>
          <w:p w:rsidR="001759A1" w:rsidRPr="00D9348B" w:rsidRDefault="001759A1" w:rsidP="007C76A7">
            <w:pPr>
              <w:pStyle w:val="steptext"/>
              <w:rPr>
                <w:rFonts w:ascii="Arial" w:hAnsi="Arial" w:cs="Arial"/>
              </w:rPr>
            </w:pPr>
          </w:p>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Main Menu</w:t>
            </w:r>
            <w:r w:rsidRPr="00D9348B">
              <w:rPr>
                <w:rFonts w:ascii="Arial" w:hAnsi="Arial" w:cs="Arial"/>
              </w:rPr>
              <w:t xml:space="preserve"> dropdown button to activate the menu.</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609600" cy="1809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2" w:name="T1_F6_"/>
            <w:bookmarkEnd w:id="2"/>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Manager Self-service</w:t>
            </w:r>
            <w:r w:rsidRPr="00D9348B">
              <w:rPr>
                <w:rFonts w:ascii="Arial" w:hAnsi="Arial" w:cs="Arial"/>
              </w:rPr>
              <w:t xml:space="preserve"> menu.</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2667000" cy="1809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8097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3" w:name="T1_F8_"/>
            <w:bookmarkEnd w:id="3"/>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Time Management</w:t>
            </w:r>
            <w:r w:rsidRPr="00D9348B">
              <w:rPr>
                <w:rFonts w:ascii="Arial" w:hAnsi="Arial" w:cs="Arial"/>
              </w:rPr>
              <w:t xml:space="preserve"> menu.</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2667000" cy="171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1450"/>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4" w:name="T1_F12_"/>
            <w:bookmarkEnd w:id="4"/>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Report Time</w:t>
            </w:r>
            <w:r w:rsidRPr="00D9348B">
              <w:rPr>
                <w:rFonts w:ascii="Arial" w:hAnsi="Arial" w:cs="Arial"/>
              </w:rPr>
              <w:t xml:space="preserve"> menu.</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266700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71450"/>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5" w:name="T1_F14_"/>
            <w:bookmarkEnd w:id="5"/>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Absence Request</w:t>
            </w:r>
            <w:r w:rsidRPr="00D9348B">
              <w:rPr>
                <w:rFonts w:ascii="Arial" w:hAnsi="Arial" w:cs="Arial"/>
              </w:rPr>
              <w:t xml:space="preserve"> menu.</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2667000" cy="180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8097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6" w:name="T1_F128_"/>
            <w:bookmarkEnd w:id="6"/>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The </w:t>
            </w:r>
            <w:r w:rsidRPr="00D9348B">
              <w:rPr>
                <w:rFonts w:ascii="Arial" w:hAnsi="Arial" w:cs="Arial"/>
                <w:b/>
              </w:rPr>
              <w:t xml:space="preserve">Employee Reporting as of </w:t>
            </w:r>
            <w:r w:rsidRPr="00D9348B">
              <w:rPr>
                <w:rFonts w:ascii="Arial" w:hAnsi="Arial" w:cs="Arial"/>
              </w:rPr>
              <w:t>date is for determining the list of who were your direct reports at that moment in time.</w:t>
            </w:r>
          </w:p>
          <w:p w:rsidR="001759A1" w:rsidRPr="00D9348B" w:rsidRDefault="001759A1" w:rsidP="007C76A7">
            <w:pPr>
              <w:pStyle w:val="steptext"/>
              <w:rPr>
                <w:rFonts w:ascii="Arial" w:hAnsi="Arial" w:cs="Arial"/>
              </w:rPr>
            </w:pPr>
          </w:p>
          <w:p w:rsidR="001759A1" w:rsidRPr="00D9348B" w:rsidRDefault="001759A1" w:rsidP="007C76A7">
            <w:pPr>
              <w:pStyle w:val="steptext"/>
              <w:rPr>
                <w:rFonts w:ascii="Arial" w:hAnsi="Arial" w:cs="Arial"/>
              </w:rPr>
            </w:pPr>
            <w:r w:rsidRPr="00D9348B">
              <w:rPr>
                <w:rFonts w:ascii="Arial" w:hAnsi="Arial" w:cs="Arial"/>
              </w:rPr>
              <w:t xml:space="preserve">Defaults to today's date. Update, if required, and then click on the </w:t>
            </w:r>
            <w:r w:rsidRPr="00D9348B">
              <w:rPr>
                <w:rFonts w:ascii="Arial" w:hAnsi="Arial" w:cs="Arial"/>
                <w:b/>
              </w:rPr>
              <w:t xml:space="preserve">Refresh Employees </w:t>
            </w:r>
            <w:r w:rsidRPr="00D9348B">
              <w:rPr>
                <w:rFonts w:ascii="Arial" w:hAnsi="Arial" w:cs="Arial"/>
              </w:rPr>
              <w:t>button.</w:t>
            </w:r>
          </w:p>
        </w:tc>
      </w:tr>
    </w:tbl>
    <w:p w:rsidR="001759A1" w:rsidRPr="00D9348B" w:rsidRDefault="001759A1" w:rsidP="001759A1">
      <w:pPr>
        <w:spacing w:before="240"/>
        <w:jc w:val="center"/>
        <w:rPr>
          <w:rFonts w:ascii="Arial" w:hAnsi="Arial" w:cs="Arial"/>
        </w:rPr>
      </w:pPr>
      <w:r w:rsidRPr="00D9348B">
        <w:rPr>
          <w:rFonts w:ascii="Arial" w:hAnsi="Arial" w:cs="Arial"/>
          <w:noProof/>
          <w:lang w:eastAsia="en-CA"/>
        </w:rPr>
        <w:drawing>
          <wp:inline distT="0" distB="0" distL="0" distR="0">
            <wp:extent cx="4552950" cy="3419475"/>
            <wp:effectExtent l="19050" t="19050" r="19050" b="28575"/>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2950" cy="3419475"/>
                    </a:xfrm>
                    <a:prstGeom prst="rect">
                      <a:avLst/>
                    </a:prstGeom>
                    <a:noFill/>
                    <a:ln w="6350" cmpd="sng">
                      <a:solidFill>
                        <a:srgbClr val="000000"/>
                      </a:solidFill>
                      <a:miter lim="800000"/>
                      <a:headEnd/>
                      <a:tailEnd/>
                    </a:ln>
                    <a:effectLst/>
                  </pic:spPr>
                </pic:pic>
              </a:graphicData>
            </a:graphic>
          </wp:inline>
        </w:drawing>
      </w:r>
    </w:p>
    <w:p w:rsidR="001759A1" w:rsidRPr="00D9348B" w:rsidRDefault="001759A1" w:rsidP="001759A1">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1759A1" w:rsidRPr="00D9348B" w:rsidTr="007C76A7">
        <w:trPr>
          <w:cantSplit/>
          <w:tblHeader/>
        </w:trPr>
        <w:tc>
          <w:tcPr>
            <w:tcW w:w="709" w:type="pct"/>
            <w:shd w:val="clear" w:color="auto" w:fill="E0E0E0"/>
          </w:tcPr>
          <w:p w:rsidR="001759A1" w:rsidRPr="00D9348B" w:rsidRDefault="001759A1" w:rsidP="007C76A7">
            <w:pPr>
              <w:keepNext/>
              <w:jc w:val="center"/>
              <w:rPr>
                <w:rFonts w:ascii="Arial" w:hAnsi="Arial" w:cs="Arial"/>
                <w:b/>
              </w:rPr>
            </w:pPr>
            <w:r w:rsidRPr="00D9348B">
              <w:rPr>
                <w:rFonts w:ascii="Arial" w:hAnsi="Arial" w:cs="Arial"/>
                <w:b/>
              </w:rPr>
              <w:t>Step</w:t>
            </w:r>
          </w:p>
        </w:tc>
        <w:tc>
          <w:tcPr>
            <w:tcW w:w="4291" w:type="pct"/>
            <w:shd w:val="clear" w:color="auto" w:fill="E0E0E0"/>
          </w:tcPr>
          <w:p w:rsidR="001759A1" w:rsidRPr="00D9348B" w:rsidRDefault="001759A1" w:rsidP="007C76A7">
            <w:pPr>
              <w:keepNext/>
              <w:rPr>
                <w:rFonts w:ascii="Arial" w:hAnsi="Arial" w:cs="Arial"/>
                <w:b/>
              </w:rPr>
            </w:pPr>
            <w:r w:rsidRPr="00D9348B">
              <w:rPr>
                <w:rFonts w:ascii="Arial" w:hAnsi="Arial" w:cs="Arial"/>
                <w:b/>
              </w:rPr>
              <w:t>Action</w:t>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7" w:name="T1_F20_"/>
            <w:bookmarkEnd w:id="7"/>
          </w:p>
        </w:tc>
        <w:tc>
          <w:tcPr>
            <w:tcW w:w="4291" w:type="pct"/>
          </w:tcPr>
          <w:p w:rsidR="001759A1" w:rsidRPr="00D9348B" w:rsidRDefault="001759A1" w:rsidP="007C76A7">
            <w:pPr>
              <w:pStyle w:val="steptext"/>
              <w:rPr>
                <w:rFonts w:ascii="Arial" w:hAnsi="Arial" w:cs="Arial"/>
              </w:rPr>
            </w:pPr>
            <w:r w:rsidRPr="00D9348B">
              <w:rPr>
                <w:rFonts w:ascii="Arial" w:hAnsi="Arial" w:cs="Arial"/>
              </w:rPr>
              <w:t>Scroll through the list until you find the employee for whom you are making the request.</w:t>
            </w:r>
          </w:p>
          <w:p w:rsidR="001759A1" w:rsidRPr="00D9348B" w:rsidRDefault="001759A1" w:rsidP="007C76A7">
            <w:pPr>
              <w:pStyle w:val="steptext"/>
              <w:rPr>
                <w:rFonts w:ascii="Arial" w:hAnsi="Arial" w:cs="Arial"/>
              </w:rPr>
            </w:pPr>
          </w:p>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Vertical</w:t>
            </w:r>
            <w:r w:rsidRPr="00D9348B">
              <w:rPr>
                <w:rFonts w:ascii="Arial" w:hAnsi="Arial" w:cs="Arial"/>
              </w:rPr>
              <w:t xml:space="preserve"> scrollbar.</w:t>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8" w:name="T1_F22_"/>
            <w:bookmarkEnd w:id="8"/>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rPr>
              <w:t xml:space="preserve">Select </w:t>
            </w:r>
            <w:r w:rsidRPr="00D9348B">
              <w:rPr>
                <w:rFonts w:ascii="Arial" w:hAnsi="Arial" w:cs="Arial"/>
              </w:rPr>
              <w:t>button next to the name of the person for whom you wish to submit the absence request.</w:t>
            </w:r>
          </w:p>
          <w:p w:rsidR="001759A1" w:rsidRPr="00D9348B" w:rsidRDefault="001759A1" w:rsidP="007C76A7">
            <w:pPr>
              <w:pStyle w:val="steptext"/>
              <w:rPr>
                <w:rFonts w:ascii="Arial" w:hAnsi="Arial" w:cs="Arial"/>
              </w:rPr>
            </w:pPr>
          </w:p>
          <w:p w:rsidR="001759A1" w:rsidRPr="00D9348B" w:rsidRDefault="001759A1" w:rsidP="007C76A7">
            <w:pPr>
              <w:pStyle w:val="steptext"/>
              <w:rPr>
                <w:rFonts w:ascii="Arial" w:hAnsi="Arial" w:cs="Arial"/>
              </w:rPr>
            </w:pPr>
            <w:r w:rsidRPr="00D9348B">
              <w:rPr>
                <w:rFonts w:ascii="Arial" w:hAnsi="Arial" w:cs="Arial"/>
              </w:rPr>
              <w:t xml:space="preserve">Click an entry in the </w:t>
            </w:r>
            <w:r w:rsidRPr="00D9348B">
              <w:rPr>
                <w:rFonts w:ascii="Arial" w:hAnsi="Arial" w:cs="Arial"/>
                <w:b/>
                <w:color w:val="000080"/>
              </w:rPr>
              <w:t>Select</w:t>
            </w:r>
            <w:r w:rsidRPr="00D9348B">
              <w:rPr>
                <w:rFonts w:ascii="Arial" w:hAnsi="Arial" w:cs="Arial"/>
              </w:rPr>
              <w:t xml:space="preserve"> column.</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923925" cy="2000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20002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9" w:name="T1_F130_"/>
            <w:bookmarkEnd w:id="9"/>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The </w:t>
            </w:r>
            <w:r w:rsidRPr="00D9348B">
              <w:rPr>
                <w:rFonts w:ascii="Arial" w:hAnsi="Arial" w:cs="Arial"/>
                <w:b/>
              </w:rPr>
              <w:t>Request Absence</w:t>
            </w:r>
            <w:r w:rsidRPr="00D9348B">
              <w:rPr>
                <w:rFonts w:ascii="Arial" w:hAnsi="Arial" w:cs="Arial"/>
              </w:rPr>
              <w:t xml:space="preserve"> page is set up as it is for the employee absence request.</w:t>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10" w:name="T1_F37_"/>
            <w:bookmarkEnd w:id="10"/>
          </w:p>
        </w:tc>
        <w:tc>
          <w:tcPr>
            <w:tcW w:w="4291" w:type="pct"/>
          </w:tcPr>
          <w:p w:rsidR="001759A1" w:rsidRPr="00D9348B" w:rsidRDefault="001759A1" w:rsidP="007C76A7">
            <w:pPr>
              <w:pStyle w:val="steptext"/>
              <w:rPr>
                <w:rFonts w:ascii="Arial" w:hAnsi="Arial" w:cs="Arial"/>
              </w:rPr>
            </w:pPr>
            <w:r w:rsidRPr="00D9348B">
              <w:rPr>
                <w:rFonts w:ascii="Arial" w:hAnsi="Arial" w:cs="Arial"/>
              </w:rPr>
              <w:t>View the employee's absence request history before submitting a new request.</w:t>
            </w:r>
          </w:p>
          <w:p w:rsidR="001759A1" w:rsidRPr="00D9348B" w:rsidRDefault="001759A1" w:rsidP="007C76A7">
            <w:pPr>
              <w:pStyle w:val="steptext"/>
              <w:rPr>
                <w:rFonts w:ascii="Arial" w:hAnsi="Arial" w:cs="Arial"/>
              </w:rPr>
            </w:pPr>
          </w:p>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View Absence Request History</w:t>
            </w:r>
            <w:r w:rsidRPr="00D9348B">
              <w:rPr>
                <w:rFonts w:ascii="Arial" w:hAnsi="Arial" w:cs="Arial"/>
              </w:rPr>
              <w:t xml:space="preserve"> link.</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1600200" cy="142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14287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11" w:name="T1_F132_"/>
            <w:bookmarkEnd w:id="11"/>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The </w:t>
            </w:r>
            <w:r w:rsidRPr="00D9348B">
              <w:rPr>
                <w:rFonts w:ascii="Arial" w:hAnsi="Arial" w:cs="Arial"/>
                <w:b/>
              </w:rPr>
              <w:t xml:space="preserve">Absence Request History </w:t>
            </w:r>
            <w:r w:rsidRPr="00D9348B">
              <w:rPr>
                <w:rFonts w:ascii="Arial" w:hAnsi="Arial" w:cs="Arial"/>
              </w:rPr>
              <w:t>page displays all absence events based on the specified date range.</w:t>
            </w:r>
          </w:p>
          <w:p w:rsidR="001759A1" w:rsidRPr="00D9348B" w:rsidRDefault="001759A1" w:rsidP="007C76A7">
            <w:pPr>
              <w:pStyle w:val="steptext"/>
              <w:rPr>
                <w:rFonts w:ascii="Arial" w:hAnsi="Arial" w:cs="Arial"/>
              </w:rPr>
            </w:pPr>
          </w:p>
          <w:p w:rsidR="001759A1" w:rsidRPr="00D9348B" w:rsidRDefault="001759A1" w:rsidP="007C76A7">
            <w:pPr>
              <w:pStyle w:val="steptext"/>
              <w:rPr>
                <w:rFonts w:ascii="Arial" w:hAnsi="Arial" w:cs="Arial"/>
              </w:rPr>
            </w:pPr>
            <w:r w:rsidRPr="00D9348B">
              <w:rPr>
                <w:rFonts w:ascii="Arial" w:hAnsi="Arial" w:cs="Arial"/>
              </w:rPr>
              <w:t xml:space="preserve">This page functions </w:t>
            </w:r>
            <w:proofErr w:type="gramStart"/>
            <w:r w:rsidRPr="00D9348B">
              <w:rPr>
                <w:rFonts w:ascii="Arial" w:hAnsi="Arial" w:cs="Arial"/>
              </w:rPr>
              <w:t>exactly the</w:t>
            </w:r>
            <w:proofErr w:type="gramEnd"/>
            <w:r w:rsidRPr="00D9348B">
              <w:rPr>
                <w:rFonts w:ascii="Arial" w:hAnsi="Arial" w:cs="Arial"/>
              </w:rPr>
              <w:t xml:space="preserve"> same as the employee self-service version.</w:t>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12" w:name="T1_F39_"/>
            <w:bookmarkEnd w:id="12"/>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Return to Absence Request</w:t>
            </w:r>
            <w:r w:rsidRPr="00D9348B">
              <w:rPr>
                <w:rFonts w:ascii="Arial" w:hAnsi="Arial" w:cs="Arial"/>
              </w:rPr>
              <w:t xml:space="preserve"> link.</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1438275" cy="142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14287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13" w:name="T1_F41_"/>
            <w:bookmarkEnd w:id="13"/>
          </w:p>
        </w:tc>
        <w:tc>
          <w:tcPr>
            <w:tcW w:w="4291" w:type="pct"/>
          </w:tcPr>
          <w:p w:rsidR="001759A1" w:rsidRPr="00D9348B" w:rsidRDefault="001759A1" w:rsidP="007C76A7">
            <w:pPr>
              <w:pStyle w:val="steptext"/>
              <w:rPr>
                <w:rFonts w:ascii="Arial" w:hAnsi="Arial" w:cs="Arial"/>
              </w:rPr>
            </w:pPr>
            <w:r w:rsidRPr="00D9348B">
              <w:rPr>
                <w:rFonts w:ascii="Arial" w:hAnsi="Arial" w:cs="Arial"/>
              </w:rPr>
              <w:t>View the employee's absence balances before submitting a new request.</w:t>
            </w:r>
          </w:p>
          <w:p w:rsidR="001759A1" w:rsidRPr="00D9348B" w:rsidRDefault="001759A1" w:rsidP="007C76A7">
            <w:pPr>
              <w:pStyle w:val="steptext"/>
              <w:rPr>
                <w:rFonts w:ascii="Arial" w:hAnsi="Arial" w:cs="Arial"/>
              </w:rPr>
            </w:pPr>
          </w:p>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View Absence Balance</w:t>
            </w:r>
            <w:r w:rsidRPr="00D9348B">
              <w:rPr>
                <w:rFonts w:ascii="Arial" w:hAnsi="Arial" w:cs="Arial"/>
              </w:rPr>
              <w:t xml:space="preserve"> link.</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1257300" cy="142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14287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14" w:name="T1_F139_"/>
            <w:bookmarkEnd w:id="14"/>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The </w:t>
            </w:r>
            <w:r w:rsidRPr="00D9348B">
              <w:rPr>
                <w:rFonts w:ascii="Arial" w:hAnsi="Arial" w:cs="Arial"/>
                <w:b/>
              </w:rPr>
              <w:t>Absence Balances (GC)</w:t>
            </w:r>
            <w:r w:rsidRPr="00D9348B">
              <w:rPr>
                <w:rFonts w:ascii="Arial" w:hAnsi="Arial" w:cs="Arial"/>
              </w:rPr>
              <w:t xml:space="preserve"> page opens in a new window and displays the employee's current balances for the types of absences for which he/she is entitled.</w:t>
            </w:r>
          </w:p>
        </w:tc>
      </w:tr>
    </w:tbl>
    <w:p w:rsidR="001759A1" w:rsidRPr="00D9348B" w:rsidRDefault="001759A1" w:rsidP="001759A1">
      <w:pPr>
        <w:spacing w:before="240"/>
        <w:jc w:val="center"/>
        <w:rPr>
          <w:rFonts w:ascii="Arial" w:hAnsi="Arial" w:cs="Arial"/>
        </w:rPr>
      </w:pPr>
      <w:r w:rsidRPr="00D9348B">
        <w:rPr>
          <w:rFonts w:ascii="Arial" w:hAnsi="Arial" w:cs="Arial"/>
          <w:noProof/>
          <w:lang w:eastAsia="en-CA"/>
        </w:rPr>
        <w:lastRenderedPageBreak/>
        <w:drawing>
          <wp:inline distT="0" distB="0" distL="0" distR="0">
            <wp:extent cx="4562475" cy="3419475"/>
            <wp:effectExtent l="19050" t="19050" r="28575" b="28575"/>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1759A1" w:rsidRPr="00D9348B" w:rsidRDefault="001759A1" w:rsidP="001759A1">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1759A1" w:rsidRPr="00D9348B" w:rsidTr="007C76A7">
        <w:trPr>
          <w:cantSplit/>
          <w:tblHeader/>
        </w:trPr>
        <w:tc>
          <w:tcPr>
            <w:tcW w:w="709" w:type="pct"/>
            <w:shd w:val="clear" w:color="auto" w:fill="E0E0E0"/>
          </w:tcPr>
          <w:p w:rsidR="001759A1" w:rsidRPr="00D9348B" w:rsidRDefault="001759A1" w:rsidP="007C76A7">
            <w:pPr>
              <w:keepNext/>
              <w:jc w:val="center"/>
              <w:rPr>
                <w:rFonts w:ascii="Arial" w:hAnsi="Arial" w:cs="Arial"/>
                <w:b/>
              </w:rPr>
            </w:pPr>
            <w:r w:rsidRPr="00D9348B">
              <w:rPr>
                <w:rFonts w:ascii="Arial" w:hAnsi="Arial" w:cs="Arial"/>
                <w:b/>
              </w:rPr>
              <w:t>Step</w:t>
            </w:r>
          </w:p>
        </w:tc>
        <w:tc>
          <w:tcPr>
            <w:tcW w:w="4291" w:type="pct"/>
            <w:shd w:val="clear" w:color="auto" w:fill="E0E0E0"/>
          </w:tcPr>
          <w:p w:rsidR="001759A1" w:rsidRPr="00D9348B" w:rsidRDefault="001759A1" w:rsidP="007C76A7">
            <w:pPr>
              <w:keepNext/>
              <w:rPr>
                <w:rFonts w:ascii="Arial" w:hAnsi="Arial" w:cs="Arial"/>
                <w:b/>
              </w:rPr>
            </w:pPr>
            <w:r w:rsidRPr="00D9348B">
              <w:rPr>
                <w:rFonts w:ascii="Arial" w:hAnsi="Arial" w:cs="Arial"/>
                <w:b/>
              </w:rPr>
              <w:t>Action</w:t>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15" w:name="T1_F45_"/>
            <w:bookmarkEnd w:id="15"/>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Return to the </w:t>
            </w:r>
            <w:r w:rsidRPr="00D9348B">
              <w:rPr>
                <w:rFonts w:ascii="Arial" w:hAnsi="Arial" w:cs="Arial"/>
                <w:b/>
              </w:rPr>
              <w:t xml:space="preserve">Request Absence </w:t>
            </w:r>
            <w:r w:rsidRPr="00D9348B">
              <w:rPr>
                <w:rFonts w:ascii="Arial" w:hAnsi="Arial" w:cs="Arial"/>
              </w:rPr>
              <w:t>page.</w:t>
            </w:r>
          </w:p>
          <w:p w:rsidR="001759A1" w:rsidRPr="00D9348B" w:rsidRDefault="001759A1" w:rsidP="007C76A7">
            <w:pPr>
              <w:pStyle w:val="steptext"/>
              <w:rPr>
                <w:rFonts w:ascii="Arial" w:hAnsi="Arial" w:cs="Arial"/>
              </w:rPr>
            </w:pPr>
          </w:p>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Close</w:t>
            </w:r>
            <w:r w:rsidRPr="00D9348B">
              <w:rPr>
                <w:rFonts w:ascii="Arial" w:hAnsi="Arial" w:cs="Arial"/>
              </w:rPr>
              <w:t xml:space="preserve"> button.</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219075" cy="228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tc>
      </w:tr>
    </w:tbl>
    <w:p w:rsidR="001759A1" w:rsidRPr="00D9348B" w:rsidRDefault="001759A1" w:rsidP="001759A1">
      <w:pPr>
        <w:spacing w:before="240"/>
        <w:jc w:val="center"/>
        <w:rPr>
          <w:rFonts w:ascii="Arial" w:hAnsi="Arial" w:cs="Arial"/>
        </w:rPr>
      </w:pPr>
      <w:r w:rsidRPr="00D9348B">
        <w:rPr>
          <w:rFonts w:ascii="Arial" w:hAnsi="Arial" w:cs="Arial"/>
          <w:noProof/>
          <w:lang w:eastAsia="en-CA"/>
        </w:rPr>
        <w:lastRenderedPageBreak/>
        <w:drawing>
          <wp:inline distT="0" distB="0" distL="0" distR="0">
            <wp:extent cx="4562475" cy="3419475"/>
            <wp:effectExtent l="19050" t="19050" r="28575" b="28575"/>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1759A1" w:rsidRPr="00D9348B" w:rsidRDefault="001759A1" w:rsidP="001759A1">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1759A1" w:rsidRPr="00D9348B" w:rsidTr="007C76A7">
        <w:trPr>
          <w:cantSplit/>
          <w:tblHeader/>
        </w:trPr>
        <w:tc>
          <w:tcPr>
            <w:tcW w:w="709" w:type="pct"/>
            <w:shd w:val="clear" w:color="auto" w:fill="E0E0E0"/>
          </w:tcPr>
          <w:p w:rsidR="001759A1" w:rsidRPr="00D9348B" w:rsidRDefault="001759A1" w:rsidP="007C76A7">
            <w:pPr>
              <w:keepNext/>
              <w:jc w:val="center"/>
              <w:rPr>
                <w:rFonts w:ascii="Arial" w:hAnsi="Arial" w:cs="Arial"/>
                <w:b/>
              </w:rPr>
            </w:pPr>
            <w:r w:rsidRPr="00D9348B">
              <w:rPr>
                <w:rFonts w:ascii="Arial" w:hAnsi="Arial" w:cs="Arial"/>
                <w:b/>
              </w:rPr>
              <w:t>Step</w:t>
            </w:r>
          </w:p>
        </w:tc>
        <w:tc>
          <w:tcPr>
            <w:tcW w:w="4291" w:type="pct"/>
            <w:shd w:val="clear" w:color="auto" w:fill="E0E0E0"/>
          </w:tcPr>
          <w:p w:rsidR="001759A1" w:rsidRPr="00D9348B" w:rsidRDefault="001759A1" w:rsidP="007C76A7">
            <w:pPr>
              <w:keepNext/>
              <w:rPr>
                <w:rFonts w:ascii="Arial" w:hAnsi="Arial" w:cs="Arial"/>
                <w:b/>
              </w:rPr>
            </w:pPr>
            <w:r w:rsidRPr="00D9348B">
              <w:rPr>
                <w:rFonts w:ascii="Arial" w:hAnsi="Arial" w:cs="Arial"/>
                <w:b/>
              </w:rPr>
              <w:t>Action</w:t>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16" w:name="T1_F65_"/>
            <w:bookmarkEnd w:id="16"/>
          </w:p>
        </w:tc>
        <w:tc>
          <w:tcPr>
            <w:tcW w:w="4291" w:type="pct"/>
          </w:tcPr>
          <w:p w:rsidR="001759A1" w:rsidRPr="00D9348B" w:rsidRDefault="001759A1" w:rsidP="007C76A7">
            <w:pPr>
              <w:pStyle w:val="steptext"/>
              <w:rPr>
                <w:rFonts w:ascii="Arial" w:hAnsi="Arial" w:cs="Arial"/>
              </w:rPr>
            </w:pPr>
            <w:r w:rsidRPr="00D9348B">
              <w:rPr>
                <w:rFonts w:ascii="Arial" w:hAnsi="Arial" w:cs="Arial"/>
                <w:b/>
              </w:rPr>
              <w:t>Start Date </w:t>
            </w:r>
            <w:r w:rsidRPr="00D9348B">
              <w:rPr>
                <w:rFonts w:ascii="Arial" w:hAnsi="Arial" w:cs="Arial"/>
              </w:rPr>
              <w:t>- the first day on which the employee will be absent.</w:t>
            </w:r>
          </w:p>
          <w:p w:rsidR="001759A1" w:rsidRPr="00D9348B" w:rsidRDefault="001759A1" w:rsidP="007C76A7">
            <w:pPr>
              <w:pStyle w:val="steptext"/>
              <w:rPr>
                <w:rFonts w:ascii="Arial" w:hAnsi="Arial" w:cs="Arial"/>
              </w:rPr>
            </w:pPr>
          </w:p>
          <w:p w:rsidR="001759A1" w:rsidRPr="00D9348B" w:rsidRDefault="001759A1" w:rsidP="007C76A7">
            <w:pPr>
              <w:pStyle w:val="steptext"/>
              <w:rPr>
                <w:rFonts w:ascii="Arial" w:hAnsi="Arial" w:cs="Arial"/>
              </w:rPr>
            </w:pPr>
            <w:r w:rsidRPr="00D9348B">
              <w:rPr>
                <w:rFonts w:ascii="Arial" w:hAnsi="Arial" w:cs="Arial"/>
              </w:rPr>
              <w:t xml:space="preserve">Enter the desired information into the </w:t>
            </w:r>
            <w:r w:rsidRPr="00D9348B">
              <w:rPr>
                <w:rFonts w:ascii="Arial" w:hAnsi="Arial" w:cs="Arial"/>
                <w:b/>
                <w:color w:val="000080"/>
              </w:rPr>
              <w:t>Start Date</w:t>
            </w:r>
            <w:r w:rsidRPr="00D9348B">
              <w:rPr>
                <w:rFonts w:ascii="Arial" w:hAnsi="Arial" w:cs="Arial"/>
              </w:rPr>
              <w:t xml:space="preserve"> field. Enter "</w:t>
            </w:r>
            <w:r w:rsidRPr="00D9348B">
              <w:rPr>
                <w:rFonts w:ascii="Arial" w:hAnsi="Arial" w:cs="Arial"/>
                <w:b/>
                <w:color w:val="FF0000"/>
              </w:rPr>
              <w:t>2013-03-11</w:t>
            </w:r>
            <w:proofErr w:type="gramStart"/>
            <w:r w:rsidRPr="00D9348B">
              <w:rPr>
                <w:rFonts w:ascii="Arial" w:hAnsi="Arial" w:cs="Arial"/>
              </w:rPr>
              <w:t>".</w:t>
            </w:r>
            <w:proofErr w:type="gramEnd"/>
          </w:p>
        </w:tc>
      </w:tr>
    </w:tbl>
    <w:p w:rsidR="001759A1" w:rsidRPr="00D9348B" w:rsidRDefault="001759A1" w:rsidP="001759A1">
      <w:pPr>
        <w:rPr>
          <w:rFonts w:ascii="Arial" w:hAnsi="Arial" w:cs="Arial"/>
        </w:rPr>
      </w:pPr>
    </w:p>
    <w:tbl>
      <w:tblPr>
        <w:tblW w:w="4250" w:type="pct"/>
        <w:jc w:val="center"/>
        <w:tblBorders>
          <w:top w:val="single" w:sz="8" w:space="0" w:color="auto"/>
          <w:left w:val="single" w:sz="8" w:space="0" w:color="auto"/>
          <w:bottom w:val="single" w:sz="8" w:space="0" w:color="auto"/>
          <w:right w:val="single" w:sz="8" w:space="0" w:color="auto"/>
        </w:tblBorders>
        <w:shd w:val="clear" w:color="auto" w:fill="E0E0E0"/>
        <w:tblLayout w:type="fixed"/>
        <w:tblCellMar>
          <w:top w:w="115" w:type="dxa"/>
          <w:left w:w="115" w:type="dxa"/>
          <w:bottom w:w="115" w:type="dxa"/>
          <w:right w:w="0" w:type="dxa"/>
        </w:tblCellMar>
        <w:tblLook w:val="0000" w:firstRow="0" w:lastRow="0" w:firstColumn="0" w:lastColumn="0" w:noHBand="0" w:noVBand="0"/>
      </w:tblPr>
      <w:tblGrid>
        <w:gridCol w:w="870"/>
        <w:gridCol w:w="7069"/>
      </w:tblGrid>
      <w:tr w:rsidR="001759A1" w:rsidRPr="00D9348B" w:rsidTr="007C76A7">
        <w:trPr>
          <w:jc w:val="center"/>
        </w:trPr>
        <w:tc>
          <w:tcPr>
            <w:tcW w:w="548" w:type="pct"/>
            <w:shd w:val="clear" w:color="auto" w:fill="E0E0E0"/>
          </w:tcPr>
          <w:p w:rsidR="001759A1" w:rsidRPr="00D9348B" w:rsidRDefault="001759A1" w:rsidP="007C76A7">
            <w:pPr>
              <w:pStyle w:val="infoblock"/>
              <w:rPr>
                <w:rFonts w:ascii="Arial" w:hAnsi="Arial" w:cs="Arial"/>
              </w:rPr>
            </w:pPr>
            <w:r w:rsidRPr="00D9348B">
              <w:rPr>
                <w:rFonts w:ascii="Arial" w:hAnsi="Arial" w:cs="Arial"/>
                <w:noProof/>
                <w:lang w:val="en-CA" w:eastAsia="en-CA"/>
              </w:rPr>
              <w:drawing>
                <wp:inline distT="0" distB="0" distL="0" distR="0">
                  <wp:extent cx="209550" cy="209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4452" w:type="pct"/>
            <w:shd w:val="clear" w:color="auto" w:fill="E0E0E0"/>
            <w:tcMar>
              <w:right w:w="115" w:type="dxa"/>
            </w:tcMar>
            <w:vAlign w:val="center"/>
          </w:tcPr>
          <w:p w:rsidR="001759A1" w:rsidRPr="00D9348B" w:rsidRDefault="001759A1" w:rsidP="007C76A7">
            <w:pPr>
              <w:pStyle w:val="NormalWeb"/>
              <w:rPr>
                <w:rFonts w:ascii="Arial" w:hAnsi="Arial" w:cs="Arial"/>
                <w:color w:val="000000"/>
                <w:lang w:val="en"/>
              </w:rPr>
            </w:pPr>
            <w:r w:rsidRPr="00D9348B">
              <w:rPr>
                <w:rFonts w:ascii="Arial" w:hAnsi="Arial" w:cs="Arial"/>
                <w:color w:val="000000"/>
                <w:lang w:val="en"/>
              </w:rPr>
              <w:t xml:space="preserve">The date format in </w:t>
            </w:r>
            <w:proofErr w:type="spellStart"/>
            <w:r w:rsidRPr="00D9348B">
              <w:rPr>
                <w:rFonts w:ascii="Arial" w:hAnsi="Arial" w:cs="Arial"/>
                <w:color w:val="000000"/>
                <w:lang w:val="en"/>
              </w:rPr>
              <w:t>myEMS</w:t>
            </w:r>
            <w:proofErr w:type="spellEnd"/>
            <w:r w:rsidRPr="00D9348B">
              <w:rPr>
                <w:rFonts w:ascii="Arial" w:hAnsi="Arial" w:cs="Arial"/>
                <w:color w:val="000000"/>
                <w:lang w:val="en"/>
              </w:rPr>
              <w:t xml:space="preserve"> (PeopleSoft) is YYYY-MM-DD.  For example, January 19, 2013 will show as 2013-01-19.</w:t>
            </w:r>
          </w:p>
          <w:p w:rsidR="001759A1" w:rsidRPr="00D9348B" w:rsidRDefault="001759A1" w:rsidP="007C76A7">
            <w:pPr>
              <w:pStyle w:val="NormalWeb"/>
              <w:rPr>
                <w:rFonts w:ascii="Arial" w:hAnsi="Arial" w:cs="Arial"/>
                <w:color w:val="000000"/>
                <w:lang w:val="en"/>
              </w:rPr>
            </w:pPr>
            <w:r w:rsidRPr="00D9348B">
              <w:rPr>
                <w:rFonts w:ascii="Arial" w:hAnsi="Arial" w:cs="Arial"/>
                <w:color w:val="000000"/>
                <w:lang w:val="en"/>
              </w:rPr>
              <w:t> </w:t>
            </w:r>
          </w:p>
          <w:p w:rsidR="001759A1" w:rsidRPr="00D9348B" w:rsidRDefault="001759A1" w:rsidP="007C76A7">
            <w:pPr>
              <w:pStyle w:val="NormalWeb"/>
              <w:rPr>
                <w:rFonts w:ascii="Arial" w:hAnsi="Arial" w:cs="Arial"/>
                <w:color w:val="000000"/>
                <w:lang w:val="en"/>
              </w:rPr>
            </w:pPr>
            <w:r w:rsidRPr="00D9348B">
              <w:rPr>
                <w:rFonts w:ascii="Arial" w:hAnsi="Arial" w:cs="Arial"/>
                <w:color w:val="000000"/>
                <w:lang w:val="en"/>
              </w:rPr>
              <w:t xml:space="preserve">To ensure you enter the right date format, use the </w:t>
            </w:r>
            <w:r w:rsidRPr="00D9348B">
              <w:rPr>
                <w:rStyle w:val="Strong"/>
                <w:rFonts w:ascii="Arial" w:hAnsi="Arial" w:cs="Arial"/>
                <w:color w:val="000000"/>
                <w:lang w:val="en"/>
              </w:rPr>
              <w:t>Choose a Date</w:t>
            </w:r>
            <w:r w:rsidRPr="00D9348B">
              <w:rPr>
                <w:rFonts w:ascii="Arial" w:hAnsi="Arial" w:cs="Arial"/>
                <w:color w:val="000000"/>
                <w:lang w:val="en"/>
              </w:rPr>
              <w:t xml:space="preserve"> button (</w:t>
            </w:r>
            <w:r w:rsidRPr="00D9348B">
              <w:rPr>
                <w:rFonts w:ascii="Arial" w:hAnsi="Arial" w:cs="Arial"/>
                <w:noProof/>
                <w:color w:val="000000"/>
                <w:lang w:val="en-CA" w:eastAsia="en-CA"/>
              </w:rPr>
              <w:drawing>
                <wp:inline distT="0" distB="0" distL="0" distR="0" wp14:anchorId="29F57A3A" wp14:editId="495EBCFD">
                  <wp:extent cx="209550" cy="209550"/>
                  <wp:effectExtent l="0" t="0" r="0" b="0"/>
                  <wp:docPr id="1" name="Picture 1" descr="C:\Users\theresa.mcquilkin\AppData\Local\SUPDev9\D\Content_EN\W\5e46b330bde140a787d2c1acd1046cba\Parts\images\calend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mcquilkin\AppData\Local\SUPDev9\D\Content_EN\W\5e46b330bde140a787d2c1acd1046cba\Parts\images\calendar.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D9348B">
              <w:rPr>
                <w:rFonts w:ascii="Arial" w:hAnsi="Arial" w:cs="Arial"/>
                <w:color w:val="000000"/>
                <w:lang w:val="en"/>
              </w:rPr>
              <w:t>) to access an interactive calendar from which you can choose the date.</w:t>
            </w:r>
          </w:p>
          <w:p w:rsidR="001759A1" w:rsidRPr="00D9348B" w:rsidRDefault="001759A1" w:rsidP="007C76A7">
            <w:pPr>
              <w:pStyle w:val="NormalWeb"/>
              <w:rPr>
                <w:rFonts w:ascii="Arial" w:hAnsi="Arial" w:cs="Arial"/>
                <w:color w:val="000000"/>
                <w:lang w:val="en"/>
              </w:rPr>
            </w:pPr>
            <w:r w:rsidRPr="00D9348B">
              <w:rPr>
                <w:rFonts w:ascii="Arial" w:hAnsi="Arial" w:cs="Arial"/>
                <w:color w:val="000000"/>
                <w:lang w:val="en"/>
              </w:rPr>
              <w:t> </w:t>
            </w:r>
          </w:p>
          <w:p w:rsidR="001759A1" w:rsidRPr="00D9348B" w:rsidRDefault="001759A1" w:rsidP="007C76A7">
            <w:pPr>
              <w:pStyle w:val="NormalWeb"/>
              <w:ind w:left="1200"/>
              <w:rPr>
                <w:rFonts w:ascii="Arial" w:hAnsi="Arial" w:cs="Arial"/>
                <w:color w:val="000000"/>
                <w:lang w:val="en"/>
              </w:rPr>
            </w:pPr>
            <w:r w:rsidRPr="00D9348B">
              <w:rPr>
                <w:rFonts w:ascii="Arial" w:hAnsi="Arial" w:cs="Arial"/>
                <w:noProof/>
                <w:color w:val="000000"/>
                <w:lang w:val="en-CA" w:eastAsia="en-CA"/>
              </w:rPr>
              <w:lastRenderedPageBreak/>
              <w:drawing>
                <wp:inline distT="0" distB="0" distL="0" distR="0" wp14:anchorId="52851F69" wp14:editId="5812CF64">
                  <wp:extent cx="3771900" cy="2362200"/>
                  <wp:effectExtent l="0" t="0" r="0" b="0"/>
                  <wp:docPr id="2" name="Picture 2" descr="C:\Users\theresa.mcquilkin\AppData\Local\SUPDev9\D\Content_EN\W\5e46b330bde140a787d2c1acd1046cba\Parts\images\Calendar_fin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resa.mcquilkin\AppData\Local\SUPDev9\D\Content_EN\W\5e46b330bde140a787d2c1acd1046cba\Parts\images\Calendar_final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71900" cy="2362200"/>
                          </a:xfrm>
                          <a:prstGeom prst="rect">
                            <a:avLst/>
                          </a:prstGeom>
                          <a:noFill/>
                          <a:ln>
                            <a:noFill/>
                          </a:ln>
                        </pic:spPr>
                      </pic:pic>
                    </a:graphicData>
                  </a:graphic>
                </wp:inline>
              </w:drawing>
            </w:r>
          </w:p>
        </w:tc>
      </w:tr>
    </w:tbl>
    <w:p w:rsidR="001759A1" w:rsidRPr="00D9348B" w:rsidRDefault="001759A1" w:rsidP="001759A1">
      <w:pPr>
        <w:spacing w:before="240"/>
        <w:jc w:val="center"/>
        <w:rPr>
          <w:rFonts w:ascii="Arial" w:hAnsi="Arial" w:cs="Arial"/>
        </w:rPr>
      </w:pPr>
    </w:p>
    <w:p w:rsidR="001759A1" w:rsidRPr="00D9348B" w:rsidRDefault="001759A1" w:rsidP="001759A1">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1759A1" w:rsidRPr="00D9348B" w:rsidTr="007C76A7">
        <w:trPr>
          <w:cantSplit/>
          <w:tblHeader/>
        </w:trPr>
        <w:tc>
          <w:tcPr>
            <w:tcW w:w="709" w:type="pct"/>
            <w:shd w:val="clear" w:color="auto" w:fill="E0E0E0"/>
          </w:tcPr>
          <w:p w:rsidR="001759A1" w:rsidRPr="00D9348B" w:rsidRDefault="001759A1" w:rsidP="007C76A7">
            <w:pPr>
              <w:keepNext/>
              <w:jc w:val="center"/>
              <w:rPr>
                <w:rFonts w:ascii="Arial" w:hAnsi="Arial" w:cs="Arial"/>
                <w:b/>
              </w:rPr>
            </w:pPr>
            <w:r w:rsidRPr="00D9348B">
              <w:rPr>
                <w:rFonts w:ascii="Arial" w:hAnsi="Arial" w:cs="Arial"/>
                <w:b/>
              </w:rPr>
              <w:t>Step</w:t>
            </w:r>
          </w:p>
        </w:tc>
        <w:tc>
          <w:tcPr>
            <w:tcW w:w="4291" w:type="pct"/>
            <w:shd w:val="clear" w:color="auto" w:fill="E0E0E0"/>
          </w:tcPr>
          <w:p w:rsidR="001759A1" w:rsidRPr="00D9348B" w:rsidRDefault="001759A1" w:rsidP="007C76A7">
            <w:pPr>
              <w:keepNext/>
              <w:rPr>
                <w:rFonts w:ascii="Arial" w:hAnsi="Arial" w:cs="Arial"/>
                <w:b/>
              </w:rPr>
            </w:pPr>
            <w:r w:rsidRPr="00D9348B">
              <w:rPr>
                <w:rFonts w:ascii="Arial" w:hAnsi="Arial" w:cs="Arial"/>
                <w:b/>
              </w:rPr>
              <w:t>Action</w:t>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17" w:name="T1_F67_"/>
            <w:bookmarkEnd w:id="17"/>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Filter by Type</w:t>
            </w:r>
            <w:r w:rsidRPr="00D9348B">
              <w:rPr>
                <w:rFonts w:ascii="Arial" w:hAnsi="Arial" w:cs="Arial"/>
              </w:rPr>
              <w:t xml:space="preserve"> list.</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20574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7400" cy="20002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18" w:name="T1_F69_"/>
            <w:bookmarkEnd w:id="18"/>
          </w:p>
        </w:tc>
        <w:tc>
          <w:tcPr>
            <w:tcW w:w="4291" w:type="pct"/>
          </w:tcPr>
          <w:p w:rsidR="001759A1" w:rsidRPr="00D9348B" w:rsidRDefault="001759A1" w:rsidP="007C76A7">
            <w:pPr>
              <w:pStyle w:val="steptext"/>
              <w:rPr>
                <w:rFonts w:ascii="Arial" w:hAnsi="Arial" w:cs="Arial"/>
              </w:rPr>
            </w:pPr>
            <w:r w:rsidRPr="00D9348B">
              <w:rPr>
                <w:rFonts w:ascii="Arial" w:hAnsi="Arial" w:cs="Arial"/>
              </w:rPr>
              <w:t>Click an entry in the list.</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2038350" cy="142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8350" cy="14287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19" w:name="T1_F71_"/>
            <w:bookmarkEnd w:id="19"/>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Absence Name</w:t>
            </w:r>
            <w:r w:rsidRPr="00D9348B">
              <w:rPr>
                <w:rFonts w:ascii="Arial" w:hAnsi="Arial" w:cs="Arial"/>
              </w:rPr>
              <w:t xml:space="preserve"> list.</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2057400" cy="200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0" cy="20002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20" w:name="T1_F73_"/>
            <w:bookmarkEnd w:id="20"/>
          </w:p>
        </w:tc>
        <w:tc>
          <w:tcPr>
            <w:tcW w:w="4291" w:type="pct"/>
          </w:tcPr>
          <w:p w:rsidR="001759A1" w:rsidRPr="00D9348B" w:rsidRDefault="001759A1" w:rsidP="007C76A7">
            <w:pPr>
              <w:pStyle w:val="steptext"/>
              <w:rPr>
                <w:rFonts w:ascii="Arial" w:hAnsi="Arial" w:cs="Arial"/>
              </w:rPr>
            </w:pPr>
            <w:r w:rsidRPr="00D9348B">
              <w:rPr>
                <w:rFonts w:ascii="Arial" w:hAnsi="Arial" w:cs="Arial"/>
              </w:rPr>
              <w:t>Click an entry in the list.</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2038350" cy="142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8350" cy="14287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21" w:name="T1_F159_"/>
            <w:bookmarkEnd w:id="21"/>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You can indicate if any of the days in the range are to be partial days of absence by using the </w:t>
            </w:r>
            <w:r w:rsidRPr="00D9348B">
              <w:rPr>
                <w:rFonts w:ascii="Arial" w:hAnsi="Arial" w:cs="Arial"/>
                <w:b/>
              </w:rPr>
              <w:t>Partial Days</w:t>
            </w:r>
            <w:r w:rsidRPr="00D9348B">
              <w:rPr>
                <w:rFonts w:ascii="Arial" w:hAnsi="Arial" w:cs="Arial"/>
              </w:rPr>
              <w:t xml:space="preserve"> field.</w:t>
            </w:r>
          </w:p>
          <w:p w:rsidR="001759A1" w:rsidRPr="00D9348B" w:rsidRDefault="001759A1" w:rsidP="007C76A7">
            <w:pPr>
              <w:pStyle w:val="steptext"/>
              <w:rPr>
                <w:rFonts w:ascii="Arial" w:hAnsi="Arial" w:cs="Arial"/>
              </w:rPr>
            </w:pPr>
          </w:p>
          <w:p w:rsidR="001759A1" w:rsidRPr="00D9348B" w:rsidRDefault="001759A1" w:rsidP="007C76A7">
            <w:pPr>
              <w:pStyle w:val="steptext"/>
              <w:rPr>
                <w:rFonts w:ascii="Arial" w:hAnsi="Arial" w:cs="Arial"/>
              </w:rPr>
            </w:pPr>
            <w:r w:rsidRPr="00D9348B">
              <w:rPr>
                <w:rFonts w:ascii="Arial" w:hAnsi="Arial" w:cs="Arial"/>
              </w:rPr>
              <w:t xml:space="preserve">For example, if the employee works two hours on the start day and is absent for the rest of the day (5.5 hours), select </w:t>
            </w:r>
            <w:r w:rsidRPr="00D9348B">
              <w:rPr>
                <w:rFonts w:ascii="Arial" w:hAnsi="Arial" w:cs="Arial"/>
                <w:b/>
              </w:rPr>
              <w:t xml:space="preserve">Start Day Only </w:t>
            </w:r>
            <w:r w:rsidRPr="00D9348B">
              <w:rPr>
                <w:rFonts w:ascii="Arial" w:hAnsi="Arial" w:cs="Arial"/>
              </w:rPr>
              <w:t xml:space="preserve">in the </w:t>
            </w:r>
            <w:r w:rsidRPr="00D9348B">
              <w:rPr>
                <w:rFonts w:ascii="Arial" w:hAnsi="Arial" w:cs="Arial"/>
                <w:b/>
              </w:rPr>
              <w:t xml:space="preserve">Partial Days </w:t>
            </w:r>
            <w:r w:rsidRPr="00D9348B">
              <w:rPr>
                <w:rFonts w:ascii="Arial" w:hAnsi="Arial" w:cs="Arial"/>
              </w:rPr>
              <w:t>field.</w:t>
            </w:r>
          </w:p>
          <w:p w:rsidR="001759A1" w:rsidRPr="00D9348B" w:rsidRDefault="001759A1" w:rsidP="007C76A7">
            <w:pPr>
              <w:pStyle w:val="steptext"/>
              <w:rPr>
                <w:rFonts w:ascii="Arial" w:hAnsi="Arial" w:cs="Arial"/>
              </w:rPr>
            </w:pPr>
          </w:p>
          <w:p w:rsidR="001759A1" w:rsidRPr="00D9348B" w:rsidRDefault="001759A1" w:rsidP="007C76A7">
            <w:pPr>
              <w:pStyle w:val="steptext"/>
              <w:rPr>
                <w:rFonts w:ascii="Arial" w:hAnsi="Arial" w:cs="Arial"/>
              </w:rPr>
            </w:pPr>
            <w:r w:rsidRPr="00D9348B">
              <w:rPr>
                <w:rFonts w:ascii="Arial" w:hAnsi="Arial" w:cs="Arial"/>
              </w:rPr>
              <w:t>A new field will appear allowing you to enter 5.5 hours for this day.</w:t>
            </w:r>
          </w:p>
          <w:p w:rsidR="001759A1" w:rsidRPr="00D9348B" w:rsidRDefault="001759A1" w:rsidP="007C76A7">
            <w:pPr>
              <w:pStyle w:val="steptext"/>
              <w:rPr>
                <w:rFonts w:ascii="Arial" w:hAnsi="Arial" w:cs="Arial"/>
              </w:rPr>
            </w:pPr>
          </w:p>
          <w:p w:rsidR="001759A1" w:rsidRPr="00D9348B" w:rsidRDefault="001759A1" w:rsidP="007C76A7">
            <w:pPr>
              <w:pStyle w:val="steptext"/>
              <w:rPr>
                <w:rFonts w:ascii="Arial" w:hAnsi="Arial" w:cs="Arial"/>
              </w:rPr>
            </w:pPr>
            <w:r w:rsidRPr="00D9348B">
              <w:rPr>
                <w:rFonts w:ascii="Arial" w:hAnsi="Arial" w:cs="Arial"/>
                <w:b/>
              </w:rPr>
              <w:t>Note:</w:t>
            </w:r>
            <w:r w:rsidRPr="00D9348B">
              <w:rPr>
                <w:rFonts w:ascii="Arial" w:hAnsi="Arial" w:cs="Arial"/>
              </w:rPr>
              <w:t xml:space="preserve"> Click on the icon below for more information on entering full or partial days.</w:t>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22" w:name="T1_F163_"/>
            <w:bookmarkEnd w:id="22"/>
          </w:p>
        </w:tc>
        <w:tc>
          <w:tcPr>
            <w:tcW w:w="4291" w:type="pct"/>
          </w:tcPr>
          <w:p w:rsidR="001759A1" w:rsidRPr="00D9348B" w:rsidRDefault="001759A1" w:rsidP="007C76A7">
            <w:pPr>
              <w:pStyle w:val="steptext"/>
              <w:spacing w:after="240"/>
              <w:rPr>
                <w:rFonts w:ascii="Arial" w:hAnsi="Arial" w:cs="Arial"/>
              </w:rPr>
            </w:pPr>
            <w:r w:rsidRPr="00D9348B">
              <w:rPr>
                <w:rFonts w:ascii="Arial" w:hAnsi="Arial" w:cs="Arial"/>
                <w:b/>
                <w:bCs/>
              </w:rPr>
              <w:t>Decision: </w:t>
            </w:r>
            <w:r w:rsidRPr="00D9348B">
              <w:rPr>
                <w:rFonts w:ascii="Arial" w:hAnsi="Arial" w:cs="Arial"/>
              </w:rPr>
              <w:t>Do you want to enter a partial day or days?</w:t>
            </w:r>
          </w:p>
          <w:p w:rsidR="001759A1" w:rsidRPr="00D9348B" w:rsidRDefault="001759A1" w:rsidP="001759A1">
            <w:pPr>
              <w:pStyle w:val="steptext"/>
              <w:numPr>
                <w:ilvl w:val="0"/>
                <w:numId w:val="6"/>
              </w:numPr>
              <w:rPr>
                <w:rFonts w:ascii="Arial" w:hAnsi="Arial" w:cs="Arial"/>
              </w:rPr>
            </w:pPr>
            <w:r w:rsidRPr="00D9348B">
              <w:rPr>
                <w:rFonts w:ascii="Arial" w:hAnsi="Arial" w:cs="Arial"/>
              </w:rPr>
              <w:t>No</w:t>
            </w:r>
            <w:r w:rsidRPr="00D9348B">
              <w:rPr>
                <w:rStyle w:val="highlighttext"/>
                <w:rFonts w:ascii="Arial" w:hAnsi="Arial" w:cs="Arial"/>
              </w:rPr>
              <w:br/>
              <w:t xml:space="preserve">Go to step </w:t>
            </w:r>
            <w:r w:rsidRPr="00D9348B">
              <w:rPr>
                <w:rStyle w:val="highlighttext"/>
                <w:rFonts w:ascii="Arial" w:hAnsi="Arial" w:cs="Arial"/>
              </w:rPr>
              <w:fldChar w:fldCharType="begin"/>
            </w:r>
            <w:r w:rsidRPr="00D9348B">
              <w:rPr>
                <w:rStyle w:val="highlighttext"/>
                <w:rFonts w:ascii="Arial" w:hAnsi="Arial" w:cs="Arial"/>
              </w:rPr>
              <w:instrText xml:space="preserve"> REF T1_F213_ \r \h </w:instrText>
            </w:r>
            <w:r w:rsidRPr="00D9348B">
              <w:rPr>
                <w:rStyle w:val="highlighttext"/>
                <w:rFonts w:ascii="Arial" w:hAnsi="Arial" w:cs="Arial"/>
              </w:rPr>
            </w:r>
            <w:r w:rsidRPr="00D9348B">
              <w:rPr>
                <w:rStyle w:val="highlighttext"/>
                <w:rFonts w:ascii="Arial" w:hAnsi="Arial" w:cs="Arial"/>
              </w:rPr>
              <w:instrText xml:space="preserve"> \* MERGEFORMAT </w:instrText>
            </w:r>
            <w:r w:rsidRPr="00D9348B">
              <w:rPr>
                <w:rStyle w:val="highlighttext"/>
                <w:rFonts w:ascii="Arial" w:hAnsi="Arial" w:cs="Arial"/>
              </w:rPr>
              <w:fldChar w:fldCharType="separate"/>
            </w:r>
            <w:r w:rsidRPr="00D9348B">
              <w:rPr>
                <w:rStyle w:val="highlighttext"/>
                <w:rFonts w:ascii="Arial" w:hAnsi="Arial" w:cs="Arial"/>
              </w:rPr>
              <w:t>23</w:t>
            </w:r>
            <w:r w:rsidRPr="00D9348B">
              <w:rPr>
                <w:rStyle w:val="highlighttext"/>
                <w:rFonts w:ascii="Arial" w:hAnsi="Arial" w:cs="Arial"/>
              </w:rPr>
              <w:fldChar w:fldCharType="end"/>
            </w:r>
          </w:p>
          <w:p w:rsidR="001759A1" w:rsidRPr="00D9348B" w:rsidRDefault="001759A1" w:rsidP="001759A1">
            <w:pPr>
              <w:pStyle w:val="steptext"/>
              <w:numPr>
                <w:ilvl w:val="0"/>
                <w:numId w:val="6"/>
              </w:numPr>
              <w:rPr>
                <w:rFonts w:ascii="Arial" w:hAnsi="Arial" w:cs="Arial"/>
              </w:rPr>
            </w:pPr>
            <w:r w:rsidRPr="00D9348B">
              <w:rPr>
                <w:rFonts w:ascii="Arial" w:hAnsi="Arial" w:cs="Arial"/>
              </w:rPr>
              <w:t>Yes</w:t>
            </w:r>
            <w:r w:rsidRPr="00D9348B">
              <w:rPr>
                <w:rStyle w:val="highlighttext"/>
                <w:rFonts w:ascii="Arial" w:hAnsi="Arial" w:cs="Arial"/>
              </w:rPr>
              <w:br/>
              <w:t xml:space="preserve">Go to step </w:t>
            </w:r>
            <w:r w:rsidRPr="00D9348B">
              <w:rPr>
                <w:rStyle w:val="highlighttext"/>
                <w:rFonts w:ascii="Arial" w:hAnsi="Arial" w:cs="Arial"/>
              </w:rPr>
              <w:fldChar w:fldCharType="begin"/>
            </w:r>
            <w:r w:rsidRPr="00D9348B">
              <w:rPr>
                <w:rStyle w:val="highlighttext"/>
                <w:rFonts w:ascii="Arial" w:hAnsi="Arial" w:cs="Arial"/>
              </w:rPr>
              <w:instrText xml:space="preserve"> REF T1_F170_ \r \h </w:instrText>
            </w:r>
            <w:r w:rsidRPr="00D9348B">
              <w:rPr>
                <w:rStyle w:val="highlighttext"/>
                <w:rFonts w:ascii="Arial" w:hAnsi="Arial" w:cs="Arial"/>
              </w:rPr>
            </w:r>
            <w:r w:rsidRPr="00D9348B">
              <w:rPr>
                <w:rStyle w:val="highlighttext"/>
                <w:rFonts w:ascii="Arial" w:hAnsi="Arial" w:cs="Arial"/>
              </w:rPr>
              <w:instrText xml:space="preserve"> \* MERGEFORMAT </w:instrText>
            </w:r>
            <w:r w:rsidRPr="00D9348B">
              <w:rPr>
                <w:rStyle w:val="highlighttext"/>
                <w:rFonts w:ascii="Arial" w:hAnsi="Arial" w:cs="Arial"/>
              </w:rPr>
              <w:fldChar w:fldCharType="separate"/>
            </w:r>
            <w:r w:rsidRPr="00D9348B">
              <w:rPr>
                <w:rStyle w:val="highlighttext"/>
                <w:rFonts w:ascii="Arial" w:hAnsi="Arial" w:cs="Arial"/>
              </w:rPr>
              <w:t>36</w:t>
            </w:r>
            <w:r w:rsidRPr="00D9348B">
              <w:rPr>
                <w:rStyle w:val="highlighttext"/>
                <w:rFonts w:ascii="Arial" w:hAnsi="Arial" w:cs="Arial"/>
              </w:rPr>
              <w:fldChar w:fldCharType="end"/>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23" w:name="T1_F213_"/>
            <w:bookmarkEnd w:id="23"/>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You can enter either the </w:t>
            </w:r>
            <w:r w:rsidRPr="00D9348B">
              <w:rPr>
                <w:rFonts w:ascii="Arial" w:hAnsi="Arial" w:cs="Arial"/>
                <w:b/>
              </w:rPr>
              <w:t>End date</w:t>
            </w:r>
            <w:r w:rsidRPr="00D9348B">
              <w:rPr>
                <w:rFonts w:ascii="Arial" w:hAnsi="Arial" w:cs="Arial"/>
              </w:rPr>
              <w:t xml:space="preserve"> (i.e., the last day of absence), the number of hours of absence in the </w:t>
            </w:r>
            <w:r w:rsidRPr="00D9348B">
              <w:rPr>
                <w:rFonts w:ascii="Arial" w:hAnsi="Arial" w:cs="Arial"/>
                <w:b/>
              </w:rPr>
              <w:t>Duration</w:t>
            </w:r>
            <w:r w:rsidRPr="00D9348B">
              <w:rPr>
                <w:rFonts w:ascii="Arial" w:hAnsi="Arial" w:cs="Arial"/>
              </w:rPr>
              <w:t xml:space="preserve"> field, or both. </w:t>
            </w:r>
          </w:p>
          <w:p w:rsidR="001759A1" w:rsidRPr="00D9348B" w:rsidRDefault="001759A1" w:rsidP="007C76A7">
            <w:pPr>
              <w:pStyle w:val="steptext"/>
              <w:rPr>
                <w:rFonts w:ascii="Arial" w:hAnsi="Arial" w:cs="Arial"/>
              </w:rPr>
            </w:pPr>
          </w:p>
          <w:p w:rsidR="001759A1" w:rsidRPr="00D9348B" w:rsidRDefault="001759A1" w:rsidP="007C76A7">
            <w:pPr>
              <w:pStyle w:val="steptext"/>
              <w:rPr>
                <w:rFonts w:ascii="Arial" w:hAnsi="Arial" w:cs="Arial"/>
              </w:rPr>
            </w:pPr>
            <w:proofErr w:type="spellStart"/>
            <w:proofErr w:type="gramStart"/>
            <w:r w:rsidRPr="00D9348B">
              <w:rPr>
                <w:rFonts w:ascii="Arial" w:hAnsi="Arial" w:cs="Arial"/>
              </w:rPr>
              <w:t>myEMS</w:t>
            </w:r>
            <w:proofErr w:type="spellEnd"/>
            <w:proofErr w:type="gramEnd"/>
            <w:r w:rsidRPr="00D9348B">
              <w:rPr>
                <w:rFonts w:ascii="Arial" w:hAnsi="Arial" w:cs="Arial"/>
              </w:rPr>
              <w:t xml:space="preserve"> PeopleSoft can then calculate the other value.</w:t>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24" w:name="T1_F215_"/>
            <w:bookmarkEnd w:id="24"/>
          </w:p>
        </w:tc>
        <w:tc>
          <w:tcPr>
            <w:tcW w:w="4291" w:type="pct"/>
          </w:tcPr>
          <w:p w:rsidR="001759A1" w:rsidRPr="00D9348B" w:rsidRDefault="001759A1" w:rsidP="007C76A7">
            <w:pPr>
              <w:pStyle w:val="steptext"/>
              <w:spacing w:after="240"/>
              <w:rPr>
                <w:rFonts w:ascii="Arial" w:hAnsi="Arial" w:cs="Arial"/>
              </w:rPr>
            </w:pPr>
            <w:r w:rsidRPr="00D9348B">
              <w:rPr>
                <w:rFonts w:ascii="Arial" w:hAnsi="Arial" w:cs="Arial"/>
                <w:b/>
                <w:bCs/>
              </w:rPr>
              <w:t>Decision: </w:t>
            </w:r>
            <w:r w:rsidRPr="00D9348B">
              <w:rPr>
                <w:rFonts w:ascii="Arial" w:hAnsi="Arial" w:cs="Arial"/>
              </w:rPr>
              <w:t>Which of the following do you want to enter?</w:t>
            </w:r>
          </w:p>
          <w:p w:rsidR="001759A1" w:rsidRPr="00D9348B" w:rsidRDefault="001759A1" w:rsidP="001759A1">
            <w:pPr>
              <w:pStyle w:val="steptext"/>
              <w:numPr>
                <w:ilvl w:val="0"/>
                <w:numId w:val="6"/>
              </w:numPr>
              <w:rPr>
                <w:rFonts w:ascii="Arial" w:hAnsi="Arial" w:cs="Arial"/>
              </w:rPr>
            </w:pPr>
            <w:r w:rsidRPr="00D9348B">
              <w:rPr>
                <w:rFonts w:ascii="Arial" w:hAnsi="Arial" w:cs="Arial"/>
              </w:rPr>
              <w:t>End Date</w:t>
            </w:r>
            <w:r w:rsidRPr="00D9348B">
              <w:rPr>
                <w:rStyle w:val="highlighttext"/>
                <w:rFonts w:ascii="Arial" w:hAnsi="Arial" w:cs="Arial"/>
              </w:rPr>
              <w:br/>
              <w:t xml:space="preserve">Go to step </w:t>
            </w:r>
            <w:r w:rsidRPr="00D9348B">
              <w:rPr>
                <w:rStyle w:val="highlighttext"/>
                <w:rFonts w:ascii="Arial" w:hAnsi="Arial" w:cs="Arial"/>
              </w:rPr>
              <w:fldChar w:fldCharType="begin"/>
            </w:r>
            <w:r w:rsidRPr="00D9348B">
              <w:rPr>
                <w:rStyle w:val="highlighttext"/>
                <w:rFonts w:ascii="Arial" w:hAnsi="Arial" w:cs="Arial"/>
              </w:rPr>
              <w:instrText xml:space="preserve"> REF T1_F75_ \r \h </w:instrText>
            </w:r>
            <w:r w:rsidRPr="00D9348B">
              <w:rPr>
                <w:rStyle w:val="highlighttext"/>
                <w:rFonts w:ascii="Arial" w:hAnsi="Arial" w:cs="Arial"/>
              </w:rPr>
            </w:r>
            <w:r w:rsidRPr="00D9348B">
              <w:rPr>
                <w:rStyle w:val="highlighttext"/>
                <w:rFonts w:ascii="Arial" w:hAnsi="Arial" w:cs="Arial"/>
              </w:rPr>
              <w:instrText xml:space="preserve"> \* MERGEFORMAT </w:instrText>
            </w:r>
            <w:r w:rsidRPr="00D9348B">
              <w:rPr>
                <w:rStyle w:val="highlighttext"/>
                <w:rFonts w:ascii="Arial" w:hAnsi="Arial" w:cs="Arial"/>
              </w:rPr>
              <w:fldChar w:fldCharType="separate"/>
            </w:r>
            <w:r w:rsidRPr="00D9348B">
              <w:rPr>
                <w:rStyle w:val="highlighttext"/>
                <w:rFonts w:ascii="Arial" w:hAnsi="Arial" w:cs="Arial"/>
              </w:rPr>
              <w:t>25</w:t>
            </w:r>
            <w:r w:rsidRPr="00D9348B">
              <w:rPr>
                <w:rStyle w:val="highlighttext"/>
                <w:rFonts w:ascii="Arial" w:hAnsi="Arial" w:cs="Arial"/>
              </w:rPr>
              <w:fldChar w:fldCharType="end"/>
            </w:r>
          </w:p>
          <w:p w:rsidR="001759A1" w:rsidRPr="00D9348B" w:rsidRDefault="001759A1" w:rsidP="001759A1">
            <w:pPr>
              <w:pStyle w:val="steptext"/>
              <w:numPr>
                <w:ilvl w:val="0"/>
                <w:numId w:val="6"/>
              </w:numPr>
              <w:rPr>
                <w:rFonts w:ascii="Arial" w:hAnsi="Arial" w:cs="Arial"/>
              </w:rPr>
            </w:pPr>
            <w:r w:rsidRPr="00D9348B">
              <w:rPr>
                <w:rFonts w:ascii="Arial" w:hAnsi="Arial" w:cs="Arial"/>
              </w:rPr>
              <w:t>The number of hours of absence</w:t>
            </w:r>
            <w:r w:rsidRPr="00D9348B">
              <w:rPr>
                <w:rStyle w:val="highlighttext"/>
                <w:rFonts w:ascii="Arial" w:hAnsi="Arial" w:cs="Arial"/>
              </w:rPr>
              <w:br/>
              <w:t xml:space="preserve">Go to step </w:t>
            </w:r>
            <w:r w:rsidRPr="00D9348B">
              <w:rPr>
                <w:rStyle w:val="highlighttext"/>
                <w:rFonts w:ascii="Arial" w:hAnsi="Arial" w:cs="Arial"/>
              </w:rPr>
              <w:fldChar w:fldCharType="begin"/>
            </w:r>
            <w:r w:rsidRPr="00D9348B">
              <w:rPr>
                <w:rStyle w:val="highlighttext"/>
                <w:rFonts w:ascii="Arial" w:hAnsi="Arial" w:cs="Arial"/>
              </w:rPr>
              <w:instrText xml:space="preserve"> REF T1_F218_ \r \h </w:instrText>
            </w:r>
            <w:r w:rsidRPr="00D9348B">
              <w:rPr>
                <w:rStyle w:val="highlighttext"/>
                <w:rFonts w:ascii="Arial" w:hAnsi="Arial" w:cs="Arial"/>
              </w:rPr>
            </w:r>
            <w:r w:rsidRPr="00D9348B">
              <w:rPr>
                <w:rStyle w:val="highlighttext"/>
                <w:rFonts w:ascii="Arial" w:hAnsi="Arial" w:cs="Arial"/>
              </w:rPr>
              <w:instrText xml:space="preserve"> \* MERGEFORMAT </w:instrText>
            </w:r>
            <w:r w:rsidRPr="00D9348B">
              <w:rPr>
                <w:rStyle w:val="highlighttext"/>
                <w:rFonts w:ascii="Arial" w:hAnsi="Arial" w:cs="Arial"/>
              </w:rPr>
              <w:fldChar w:fldCharType="separate"/>
            </w:r>
            <w:r w:rsidRPr="00D9348B">
              <w:rPr>
                <w:rStyle w:val="highlighttext"/>
                <w:rFonts w:ascii="Arial" w:hAnsi="Arial" w:cs="Arial"/>
              </w:rPr>
              <w:t>40</w:t>
            </w:r>
            <w:r w:rsidRPr="00D9348B">
              <w:rPr>
                <w:rStyle w:val="highlighttext"/>
                <w:rFonts w:ascii="Arial" w:hAnsi="Arial" w:cs="Arial"/>
              </w:rPr>
              <w:fldChar w:fldCharType="end"/>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25" w:name="T1_F75_"/>
            <w:bookmarkEnd w:id="25"/>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Enter the desired information into the </w:t>
            </w:r>
            <w:r w:rsidRPr="00D9348B">
              <w:rPr>
                <w:rFonts w:ascii="Arial" w:hAnsi="Arial" w:cs="Arial"/>
                <w:b/>
                <w:color w:val="000080"/>
              </w:rPr>
              <w:t>End Date</w:t>
            </w:r>
            <w:r w:rsidRPr="00D9348B">
              <w:rPr>
                <w:rFonts w:ascii="Arial" w:hAnsi="Arial" w:cs="Arial"/>
              </w:rPr>
              <w:t xml:space="preserve"> field. Enter "</w:t>
            </w:r>
            <w:r w:rsidRPr="00D9348B">
              <w:rPr>
                <w:rFonts w:ascii="Arial" w:hAnsi="Arial" w:cs="Arial"/>
                <w:b/>
                <w:color w:val="FF0000"/>
              </w:rPr>
              <w:t>2013-03-13</w:t>
            </w:r>
            <w:proofErr w:type="gramStart"/>
            <w:r w:rsidRPr="00D9348B">
              <w:rPr>
                <w:rFonts w:ascii="Arial" w:hAnsi="Arial" w:cs="Arial"/>
              </w:rPr>
              <w:t>".</w:t>
            </w:r>
            <w:proofErr w:type="gramEnd"/>
          </w:p>
        </w:tc>
      </w:tr>
    </w:tbl>
    <w:p w:rsidR="001759A1" w:rsidRPr="00D9348B" w:rsidRDefault="001759A1" w:rsidP="001759A1">
      <w:pPr>
        <w:rPr>
          <w:rFonts w:ascii="Arial" w:hAnsi="Arial" w:cs="Arial"/>
        </w:rPr>
      </w:pPr>
    </w:p>
    <w:tbl>
      <w:tblPr>
        <w:tblW w:w="4250" w:type="pct"/>
        <w:jc w:val="center"/>
        <w:tblBorders>
          <w:top w:val="single" w:sz="8" w:space="0" w:color="auto"/>
          <w:left w:val="single" w:sz="8" w:space="0" w:color="auto"/>
          <w:bottom w:val="single" w:sz="8" w:space="0" w:color="auto"/>
          <w:right w:val="single" w:sz="8" w:space="0" w:color="auto"/>
        </w:tblBorders>
        <w:shd w:val="clear" w:color="auto" w:fill="E0E0E0"/>
        <w:tblLayout w:type="fixed"/>
        <w:tblCellMar>
          <w:top w:w="115" w:type="dxa"/>
          <w:left w:w="115" w:type="dxa"/>
          <w:bottom w:w="115" w:type="dxa"/>
          <w:right w:w="0" w:type="dxa"/>
        </w:tblCellMar>
        <w:tblLook w:val="0000" w:firstRow="0" w:lastRow="0" w:firstColumn="0" w:lastColumn="0" w:noHBand="0" w:noVBand="0"/>
      </w:tblPr>
      <w:tblGrid>
        <w:gridCol w:w="870"/>
        <w:gridCol w:w="7069"/>
      </w:tblGrid>
      <w:tr w:rsidR="001759A1" w:rsidRPr="00D9348B" w:rsidTr="007C76A7">
        <w:trPr>
          <w:jc w:val="center"/>
        </w:trPr>
        <w:tc>
          <w:tcPr>
            <w:tcW w:w="548" w:type="pct"/>
            <w:shd w:val="clear" w:color="auto" w:fill="E0E0E0"/>
          </w:tcPr>
          <w:p w:rsidR="001759A1" w:rsidRPr="00D9348B" w:rsidRDefault="001759A1" w:rsidP="007C76A7">
            <w:pPr>
              <w:pStyle w:val="infoblock"/>
              <w:rPr>
                <w:rFonts w:ascii="Arial" w:hAnsi="Arial" w:cs="Arial"/>
              </w:rPr>
            </w:pPr>
            <w:r w:rsidRPr="00D9348B">
              <w:rPr>
                <w:rFonts w:ascii="Arial" w:hAnsi="Arial" w:cs="Arial"/>
                <w:noProof/>
                <w:lang w:val="en-CA" w:eastAsia="en-CA"/>
              </w:rPr>
              <w:drawing>
                <wp:inline distT="0" distB="0" distL="0" distR="0">
                  <wp:extent cx="209550" cy="209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4452" w:type="pct"/>
            <w:shd w:val="clear" w:color="auto" w:fill="E0E0E0"/>
            <w:tcMar>
              <w:right w:w="115" w:type="dxa"/>
            </w:tcMar>
            <w:vAlign w:val="center"/>
          </w:tcPr>
          <w:p w:rsidR="001759A1" w:rsidRPr="00D9348B" w:rsidRDefault="001759A1" w:rsidP="007C76A7">
            <w:pPr>
              <w:pStyle w:val="NormalWeb"/>
              <w:rPr>
                <w:rFonts w:ascii="Arial" w:hAnsi="Arial" w:cs="Arial"/>
                <w:color w:val="000000"/>
                <w:lang w:val="en"/>
              </w:rPr>
            </w:pPr>
            <w:r w:rsidRPr="00D9348B">
              <w:rPr>
                <w:rFonts w:ascii="Arial" w:hAnsi="Arial" w:cs="Arial"/>
                <w:color w:val="000000"/>
                <w:lang w:val="en"/>
              </w:rPr>
              <w:t xml:space="preserve">The date format in </w:t>
            </w:r>
            <w:proofErr w:type="spellStart"/>
            <w:r w:rsidRPr="00D9348B">
              <w:rPr>
                <w:rFonts w:ascii="Arial" w:hAnsi="Arial" w:cs="Arial"/>
                <w:color w:val="000000"/>
                <w:lang w:val="en"/>
              </w:rPr>
              <w:t>myEMS</w:t>
            </w:r>
            <w:proofErr w:type="spellEnd"/>
            <w:r w:rsidRPr="00D9348B">
              <w:rPr>
                <w:rFonts w:ascii="Arial" w:hAnsi="Arial" w:cs="Arial"/>
                <w:color w:val="000000"/>
                <w:lang w:val="en"/>
              </w:rPr>
              <w:t xml:space="preserve"> (PeopleSoft) is YYYY-MM-DD.  For example, January 19, 2013 will show as 2013-01-19.</w:t>
            </w:r>
          </w:p>
          <w:p w:rsidR="001759A1" w:rsidRPr="00D9348B" w:rsidRDefault="001759A1" w:rsidP="007C76A7">
            <w:pPr>
              <w:pStyle w:val="NormalWeb"/>
              <w:rPr>
                <w:rFonts w:ascii="Arial" w:hAnsi="Arial" w:cs="Arial"/>
                <w:color w:val="000000"/>
                <w:lang w:val="en"/>
              </w:rPr>
            </w:pPr>
            <w:r w:rsidRPr="00D9348B">
              <w:rPr>
                <w:rFonts w:ascii="Arial" w:hAnsi="Arial" w:cs="Arial"/>
                <w:color w:val="000000"/>
                <w:lang w:val="en"/>
              </w:rPr>
              <w:t> </w:t>
            </w:r>
          </w:p>
          <w:p w:rsidR="001759A1" w:rsidRPr="00D9348B" w:rsidRDefault="001759A1" w:rsidP="007C76A7">
            <w:pPr>
              <w:pStyle w:val="NormalWeb"/>
              <w:rPr>
                <w:rFonts w:ascii="Arial" w:hAnsi="Arial" w:cs="Arial"/>
                <w:color w:val="000000"/>
                <w:lang w:val="en"/>
              </w:rPr>
            </w:pPr>
            <w:r w:rsidRPr="00D9348B">
              <w:rPr>
                <w:rFonts w:ascii="Arial" w:hAnsi="Arial" w:cs="Arial"/>
                <w:color w:val="000000"/>
                <w:lang w:val="en"/>
              </w:rPr>
              <w:t xml:space="preserve">To ensure you enter the right date format, use the </w:t>
            </w:r>
            <w:r w:rsidRPr="00D9348B">
              <w:rPr>
                <w:rStyle w:val="Strong"/>
                <w:rFonts w:ascii="Arial" w:hAnsi="Arial" w:cs="Arial"/>
                <w:color w:val="000000"/>
                <w:lang w:val="en"/>
              </w:rPr>
              <w:t>Choose a Date</w:t>
            </w:r>
            <w:r w:rsidRPr="00D9348B">
              <w:rPr>
                <w:rFonts w:ascii="Arial" w:hAnsi="Arial" w:cs="Arial"/>
                <w:color w:val="000000"/>
                <w:lang w:val="en"/>
              </w:rPr>
              <w:t xml:space="preserve"> button (</w:t>
            </w:r>
            <w:r w:rsidRPr="00D9348B">
              <w:rPr>
                <w:rFonts w:ascii="Arial" w:hAnsi="Arial" w:cs="Arial"/>
                <w:noProof/>
                <w:color w:val="000000"/>
                <w:lang w:val="en-CA" w:eastAsia="en-CA"/>
              </w:rPr>
              <w:drawing>
                <wp:inline distT="0" distB="0" distL="0" distR="0" wp14:anchorId="64AB1DC5" wp14:editId="13A204BB">
                  <wp:extent cx="209550" cy="209550"/>
                  <wp:effectExtent l="0" t="0" r="0" b="0"/>
                  <wp:docPr id="3" name="Picture 3" descr="C:\Users\theresa.mcquilkin\AppData\Local\SUPDev9\D\Content_EN\W\5e46b330bde140a787d2c1acd1046cba\Parts\images\calend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mcquilkin\AppData\Local\SUPDev9\D\Content_EN\W\5e46b330bde140a787d2c1acd1046cba\Parts\images\calendar.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D9348B">
              <w:rPr>
                <w:rFonts w:ascii="Arial" w:hAnsi="Arial" w:cs="Arial"/>
                <w:color w:val="000000"/>
                <w:lang w:val="en"/>
              </w:rPr>
              <w:t>) to access an interactive calendar from which you can choose the date.</w:t>
            </w:r>
          </w:p>
          <w:p w:rsidR="001759A1" w:rsidRPr="00D9348B" w:rsidRDefault="001759A1" w:rsidP="007C76A7">
            <w:pPr>
              <w:pStyle w:val="NormalWeb"/>
              <w:rPr>
                <w:rFonts w:ascii="Arial" w:hAnsi="Arial" w:cs="Arial"/>
                <w:color w:val="000000"/>
                <w:lang w:val="en"/>
              </w:rPr>
            </w:pPr>
            <w:r w:rsidRPr="00D9348B">
              <w:rPr>
                <w:rFonts w:ascii="Arial" w:hAnsi="Arial" w:cs="Arial"/>
                <w:color w:val="000000"/>
                <w:lang w:val="en"/>
              </w:rPr>
              <w:t> </w:t>
            </w:r>
          </w:p>
          <w:p w:rsidR="001759A1" w:rsidRPr="00D9348B" w:rsidRDefault="001759A1" w:rsidP="007C76A7">
            <w:pPr>
              <w:pStyle w:val="NormalWeb"/>
              <w:ind w:left="1200"/>
              <w:rPr>
                <w:rFonts w:ascii="Arial" w:hAnsi="Arial" w:cs="Arial"/>
                <w:color w:val="000000"/>
                <w:lang w:val="en"/>
              </w:rPr>
            </w:pPr>
            <w:r w:rsidRPr="00D9348B">
              <w:rPr>
                <w:rFonts w:ascii="Arial" w:hAnsi="Arial" w:cs="Arial"/>
                <w:noProof/>
                <w:color w:val="000000"/>
                <w:lang w:val="en-CA" w:eastAsia="en-CA"/>
              </w:rPr>
              <w:drawing>
                <wp:inline distT="0" distB="0" distL="0" distR="0" wp14:anchorId="499C3E91" wp14:editId="0A192934">
                  <wp:extent cx="3771900" cy="2362200"/>
                  <wp:effectExtent l="0" t="0" r="0" b="0"/>
                  <wp:docPr id="4" name="Picture 4" descr="C:\Users\theresa.mcquilkin\AppData\Local\SUPDev9\D\Content_EN\W\5e46b330bde140a787d2c1acd1046cba\Parts\images\Calendar_fin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resa.mcquilkin\AppData\Local\SUPDev9\D\Content_EN\W\5e46b330bde140a787d2c1acd1046cba\Parts\images\Calendar_final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71900" cy="2362200"/>
                          </a:xfrm>
                          <a:prstGeom prst="rect">
                            <a:avLst/>
                          </a:prstGeom>
                          <a:noFill/>
                          <a:ln>
                            <a:noFill/>
                          </a:ln>
                        </pic:spPr>
                      </pic:pic>
                    </a:graphicData>
                  </a:graphic>
                </wp:inline>
              </w:drawing>
            </w:r>
          </w:p>
        </w:tc>
      </w:tr>
    </w:tbl>
    <w:p w:rsidR="001759A1" w:rsidRPr="00D9348B" w:rsidRDefault="001759A1" w:rsidP="001759A1">
      <w:pPr>
        <w:spacing w:before="240"/>
        <w:jc w:val="center"/>
        <w:rPr>
          <w:rFonts w:ascii="Arial" w:hAnsi="Arial" w:cs="Arial"/>
        </w:rPr>
      </w:pPr>
    </w:p>
    <w:p w:rsidR="001759A1" w:rsidRPr="00D9348B" w:rsidRDefault="001759A1" w:rsidP="001759A1">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1759A1" w:rsidRPr="00D9348B" w:rsidTr="007C76A7">
        <w:trPr>
          <w:cantSplit/>
          <w:tblHeader/>
        </w:trPr>
        <w:tc>
          <w:tcPr>
            <w:tcW w:w="709" w:type="pct"/>
            <w:shd w:val="clear" w:color="auto" w:fill="E0E0E0"/>
          </w:tcPr>
          <w:p w:rsidR="001759A1" w:rsidRPr="00D9348B" w:rsidRDefault="001759A1" w:rsidP="007C76A7">
            <w:pPr>
              <w:keepNext/>
              <w:jc w:val="center"/>
              <w:rPr>
                <w:rFonts w:ascii="Arial" w:hAnsi="Arial" w:cs="Arial"/>
                <w:b/>
              </w:rPr>
            </w:pPr>
            <w:r w:rsidRPr="00D9348B">
              <w:rPr>
                <w:rFonts w:ascii="Arial" w:hAnsi="Arial" w:cs="Arial"/>
                <w:b/>
              </w:rPr>
              <w:lastRenderedPageBreak/>
              <w:t>Step</w:t>
            </w:r>
          </w:p>
        </w:tc>
        <w:tc>
          <w:tcPr>
            <w:tcW w:w="4291" w:type="pct"/>
            <w:shd w:val="clear" w:color="auto" w:fill="E0E0E0"/>
          </w:tcPr>
          <w:p w:rsidR="001759A1" w:rsidRPr="00D9348B" w:rsidRDefault="001759A1" w:rsidP="007C76A7">
            <w:pPr>
              <w:keepNext/>
              <w:rPr>
                <w:rFonts w:ascii="Arial" w:hAnsi="Arial" w:cs="Arial"/>
                <w:b/>
              </w:rPr>
            </w:pPr>
            <w:r w:rsidRPr="00D9348B">
              <w:rPr>
                <w:rFonts w:ascii="Arial" w:hAnsi="Arial" w:cs="Arial"/>
                <w:b/>
              </w:rPr>
              <w:t>Action</w:t>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26" w:name="T1_F77_"/>
            <w:bookmarkEnd w:id="26"/>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Calculate End Date or Duration</w:t>
            </w:r>
            <w:r w:rsidRPr="00D9348B">
              <w:rPr>
                <w:rFonts w:ascii="Arial" w:hAnsi="Arial" w:cs="Arial"/>
              </w:rPr>
              <w:t xml:space="preserve"> button.</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1733550" cy="2000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3550" cy="20002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27" w:name="T1_F234_"/>
            <w:bookmarkEnd w:id="27"/>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The </w:t>
            </w:r>
            <w:r w:rsidRPr="00D9348B">
              <w:rPr>
                <w:rFonts w:ascii="Arial" w:hAnsi="Arial" w:cs="Arial"/>
                <w:b/>
              </w:rPr>
              <w:t xml:space="preserve">Duration </w:t>
            </w:r>
            <w:r w:rsidRPr="00D9348B">
              <w:rPr>
                <w:rFonts w:ascii="Arial" w:hAnsi="Arial" w:cs="Arial"/>
              </w:rPr>
              <w:t xml:space="preserve">field </w:t>
            </w:r>
            <w:proofErr w:type="gramStart"/>
            <w:r w:rsidRPr="00D9348B">
              <w:rPr>
                <w:rFonts w:ascii="Arial" w:hAnsi="Arial" w:cs="Arial"/>
              </w:rPr>
              <w:t>is updated</w:t>
            </w:r>
            <w:proofErr w:type="gramEnd"/>
            <w:r w:rsidRPr="00D9348B">
              <w:rPr>
                <w:rFonts w:ascii="Arial" w:hAnsi="Arial" w:cs="Arial"/>
              </w:rPr>
              <w:t xml:space="preserve"> to reflect the requested number of hours based on the start and end dates, as well as any partial days, if applicable.</w:t>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28" w:name="T1_F79_"/>
            <w:bookmarkEnd w:id="28"/>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Forecast Balance</w:t>
            </w:r>
            <w:r w:rsidRPr="00D9348B">
              <w:rPr>
                <w:rFonts w:ascii="Arial" w:hAnsi="Arial" w:cs="Arial"/>
              </w:rPr>
              <w:t xml:space="preserve"> button.</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111442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29" w:name="T1_F152_"/>
            <w:bookmarkEnd w:id="29"/>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If the employee has sufficient hours in his balance, the request will be deemed </w:t>
            </w:r>
            <w:proofErr w:type="gramStart"/>
            <w:r w:rsidRPr="00D9348B">
              <w:rPr>
                <w:rFonts w:ascii="Arial" w:hAnsi="Arial" w:cs="Arial"/>
              </w:rPr>
              <w:t>to be eligible</w:t>
            </w:r>
            <w:proofErr w:type="gramEnd"/>
            <w:r w:rsidRPr="00D9348B">
              <w:rPr>
                <w:rFonts w:ascii="Arial" w:hAnsi="Arial" w:cs="Arial"/>
              </w:rPr>
              <w:t xml:space="preserve"> (but not yet approved).</w:t>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30" w:name="T1_F85_"/>
            <w:bookmarkEnd w:id="30"/>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Enter the desired information into the </w:t>
            </w:r>
            <w:r w:rsidRPr="00D9348B">
              <w:rPr>
                <w:rFonts w:ascii="Arial" w:hAnsi="Arial" w:cs="Arial"/>
                <w:b/>
                <w:color w:val="000080"/>
              </w:rPr>
              <w:t>Requestor Comments</w:t>
            </w:r>
            <w:r w:rsidRPr="00D9348B">
              <w:rPr>
                <w:rFonts w:ascii="Arial" w:hAnsi="Arial" w:cs="Arial"/>
              </w:rPr>
              <w:t xml:space="preserve"> field. Enter "</w:t>
            </w:r>
            <w:r w:rsidRPr="00D9348B">
              <w:rPr>
                <w:rFonts w:ascii="Arial" w:hAnsi="Arial" w:cs="Arial"/>
                <w:b/>
                <w:color w:val="FF0000"/>
              </w:rPr>
              <w:t>Comments</w:t>
            </w:r>
            <w:proofErr w:type="gramStart"/>
            <w:r w:rsidRPr="00D9348B">
              <w:rPr>
                <w:rFonts w:ascii="Arial" w:hAnsi="Arial" w:cs="Arial"/>
              </w:rPr>
              <w:t>".</w:t>
            </w:r>
            <w:proofErr w:type="gramEnd"/>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31" w:name="T1_F87_"/>
            <w:bookmarkEnd w:id="31"/>
          </w:p>
        </w:tc>
        <w:tc>
          <w:tcPr>
            <w:tcW w:w="4291" w:type="pct"/>
          </w:tcPr>
          <w:p w:rsidR="001759A1" w:rsidRPr="00D9348B" w:rsidRDefault="001759A1" w:rsidP="007C76A7">
            <w:pPr>
              <w:pStyle w:val="steptext"/>
              <w:rPr>
                <w:rFonts w:ascii="Arial" w:hAnsi="Arial" w:cs="Arial"/>
              </w:rPr>
            </w:pPr>
            <w:r w:rsidRPr="00D9348B">
              <w:rPr>
                <w:rFonts w:ascii="Arial" w:hAnsi="Arial" w:cs="Arial"/>
              </w:rPr>
              <w:t>Submit the request.</w:t>
            </w:r>
          </w:p>
          <w:p w:rsidR="001759A1" w:rsidRPr="00D9348B" w:rsidRDefault="001759A1" w:rsidP="007C76A7">
            <w:pPr>
              <w:pStyle w:val="steptext"/>
              <w:rPr>
                <w:rFonts w:ascii="Arial" w:hAnsi="Arial" w:cs="Arial"/>
              </w:rPr>
            </w:pPr>
          </w:p>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Submit</w:t>
            </w:r>
            <w:r w:rsidRPr="00D9348B">
              <w:rPr>
                <w:rFonts w:ascii="Arial" w:hAnsi="Arial" w:cs="Arial"/>
              </w:rPr>
              <w:t xml:space="preserve"> button.</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11620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2050" cy="20002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32" w:name="T1_F89_"/>
            <w:bookmarkEnd w:id="32"/>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Yes</w:t>
            </w:r>
            <w:r w:rsidRPr="00D9348B">
              <w:rPr>
                <w:rFonts w:ascii="Arial" w:hAnsi="Arial" w:cs="Arial"/>
              </w:rPr>
              <w:t xml:space="preserve"> button.</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105727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57275" cy="20002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33" w:name="T1_F91_"/>
            <w:bookmarkEnd w:id="33"/>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OK</w:t>
            </w:r>
            <w:r w:rsidRPr="00D9348B">
              <w:rPr>
                <w:rFonts w:ascii="Arial" w:hAnsi="Arial" w:cs="Arial"/>
              </w:rPr>
              <w:t xml:space="preserve"> button.</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71437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34" w:name="T1_F154_"/>
            <w:bookmarkEnd w:id="34"/>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Note that the request </w:t>
            </w:r>
            <w:proofErr w:type="gramStart"/>
            <w:r w:rsidRPr="00D9348B">
              <w:rPr>
                <w:rFonts w:ascii="Arial" w:hAnsi="Arial" w:cs="Arial"/>
              </w:rPr>
              <w:t>has been both submitted and approved</w:t>
            </w:r>
            <w:proofErr w:type="gramEnd"/>
            <w:r w:rsidRPr="00D9348B">
              <w:rPr>
                <w:rFonts w:ascii="Arial" w:hAnsi="Arial" w:cs="Arial"/>
              </w:rPr>
              <w:t>.</w:t>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35" w:name="T1_F3_"/>
            <w:bookmarkEnd w:id="35"/>
          </w:p>
        </w:tc>
        <w:tc>
          <w:tcPr>
            <w:tcW w:w="4291" w:type="pct"/>
          </w:tcPr>
          <w:p w:rsidR="001759A1" w:rsidRPr="00D9348B" w:rsidRDefault="001759A1" w:rsidP="007C76A7">
            <w:pPr>
              <w:pStyle w:val="steptext"/>
              <w:rPr>
                <w:rFonts w:ascii="Arial" w:hAnsi="Arial" w:cs="Arial"/>
              </w:rPr>
            </w:pPr>
            <w:r w:rsidRPr="00D9348B">
              <w:rPr>
                <w:rFonts w:ascii="Arial" w:hAnsi="Arial" w:cs="Arial"/>
              </w:rPr>
              <w:t>You have successfully submitted and approved an absence request on behalf of an employee who reports to you.</w:t>
            </w:r>
          </w:p>
          <w:p w:rsidR="001759A1" w:rsidRPr="00D9348B" w:rsidRDefault="001759A1" w:rsidP="007C76A7">
            <w:pPr>
              <w:rPr>
                <w:rFonts w:ascii="Arial" w:hAnsi="Arial" w:cs="Arial"/>
              </w:rPr>
            </w:pPr>
            <w:r w:rsidRPr="00D9348B">
              <w:rPr>
                <w:rStyle w:val="highlighttext"/>
                <w:rFonts w:ascii="Arial" w:hAnsi="Arial" w:cs="Arial"/>
                <w:b/>
              </w:rPr>
              <w:t>End of Procedure.</w:t>
            </w:r>
            <w:r w:rsidRPr="00D9348B">
              <w:rPr>
                <w:rStyle w:val="highlighttext"/>
                <w:rFonts w:ascii="Arial" w:hAnsi="Arial" w:cs="Arial"/>
              </w:rPr>
              <w:t xml:space="preserve"> Remaining steps apply to other paths.</w:t>
            </w:r>
          </w:p>
        </w:tc>
      </w:tr>
    </w:tbl>
    <w:p w:rsidR="001759A1" w:rsidRPr="00D9348B" w:rsidRDefault="001759A1" w:rsidP="001759A1">
      <w:pPr>
        <w:spacing w:before="240"/>
        <w:jc w:val="center"/>
        <w:rPr>
          <w:rFonts w:ascii="Arial" w:hAnsi="Arial" w:cs="Arial"/>
        </w:rPr>
      </w:pPr>
      <w:r w:rsidRPr="00D9348B">
        <w:rPr>
          <w:rFonts w:ascii="Arial" w:hAnsi="Arial" w:cs="Arial"/>
          <w:noProof/>
          <w:lang w:eastAsia="en-CA"/>
        </w:rPr>
        <w:lastRenderedPageBreak/>
        <w:drawing>
          <wp:inline distT="0" distB="0" distL="0" distR="0">
            <wp:extent cx="4562475" cy="3419475"/>
            <wp:effectExtent l="19050" t="19050" r="28575" b="28575"/>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1759A1" w:rsidRPr="00D9348B" w:rsidRDefault="001759A1" w:rsidP="001759A1">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1759A1" w:rsidRPr="00D9348B" w:rsidTr="007C76A7">
        <w:trPr>
          <w:cantSplit/>
          <w:tblHeader/>
        </w:trPr>
        <w:tc>
          <w:tcPr>
            <w:tcW w:w="709" w:type="pct"/>
            <w:shd w:val="clear" w:color="auto" w:fill="E0E0E0"/>
          </w:tcPr>
          <w:p w:rsidR="001759A1" w:rsidRPr="00D9348B" w:rsidRDefault="001759A1" w:rsidP="007C76A7">
            <w:pPr>
              <w:keepNext/>
              <w:jc w:val="center"/>
              <w:rPr>
                <w:rFonts w:ascii="Arial" w:hAnsi="Arial" w:cs="Arial"/>
                <w:b/>
              </w:rPr>
            </w:pPr>
            <w:r w:rsidRPr="00D9348B">
              <w:rPr>
                <w:rFonts w:ascii="Arial" w:hAnsi="Arial" w:cs="Arial"/>
                <w:b/>
              </w:rPr>
              <w:t>Step</w:t>
            </w:r>
          </w:p>
        </w:tc>
        <w:tc>
          <w:tcPr>
            <w:tcW w:w="4291" w:type="pct"/>
            <w:shd w:val="clear" w:color="auto" w:fill="E0E0E0"/>
          </w:tcPr>
          <w:p w:rsidR="001759A1" w:rsidRPr="00D9348B" w:rsidRDefault="001759A1" w:rsidP="007C76A7">
            <w:pPr>
              <w:keepNext/>
              <w:rPr>
                <w:rFonts w:ascii="Arial" w:hAnsi="Arial" w:cs="Arial"/>
                <w:b/>
              </w:rPr>
            </w:pPr>
            <w:r w:rsidRPr="00D9348B">
              <w:rPr>
                <w:rFonts w:ascii="Arial" w:hAnsi="Arial" w:cs="Arial"/>
                <w:b/>
              </w:rPr>
              <w:t>Action</w:t>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36" w:name="T1_F170_"/>
            <w:bookmarkEnd w:id="36"/>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Partial Days</w:t>
            </w:r>
            <w:r w:rsidRPr="00D9348B">
              <w:rPr>
                <w:rFonts w:ascii="Arial" w:hAnsi="Arial" w:cs="Arial"/>
              </w:rPr>
              <w:t xml:space="preserve"> list.</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1562100" cy="200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62100" cy="20002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37" w:name="T1_F181_"/>
            <w:bookmarkEnd w:id="37"/>
          </w:p>
        </w:tc>
        <w:tc>
          <w:tcPr>
            <w:tcW w:w="4291" w:type="pct"/>
          </w:tcPr>
          <w:p w:rsidR="001759A1" w:rsidRPr="00D9348B" w:rsidRDefault="001759A1" w:rsidP="007C76A7">
            <w:pPr>
              <w:pStyle w:val="steptext"/>
              <w:rPr>
                <w:rFonts w:ascii="Arial" w:hAnsi="Arial" w:cs="Arial"/>
              </w:rPr>
            </w:pPr>
            <w:r w:rsidRPr="00D9348B">
              <w:rPr>
                <w:rFonts w:ascii="Arial" w:hAnsi="Arial" w:cs="Arial"/>
              </w:rPr>
              <w:t>Click an entry in the list.</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1543050" cy="142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43050" cy="14287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38" w:name="T1_F192_"/>
            <w:bookmarkEnd w:id="38"/>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Enter the desired information into the </w:t>
            </w:r>
            <w:r w:rsidRPr="00D9348B">
              <w:rPr>
                <w:rFonts w:ascii="Arial" w:hAnsi="Arial" w:cs="Arial"/>
                <w:b/>
                <w:color w:val="000080"/>
              </w:rPr>
              <w:t>Start Day Hours</w:t>
            </w:r>
            <w:r w:rsidRPr="00D9348B">
              <w:rPr>
                <w:rFonts w:ascii="Arial" w:hAnsi="Arial" w:cs="Arial"/>
              </w:rPr>
              <w:t xml:space="preserve"> field. Enter "</w:t>
            </w:r>
            <w:r w:rsidRPr="00D9348B">
              <w:rPr>
                <w:rFonts w:ascii="Arial" w:hAnsi="Arial" w:cs="Arial"/>
                <w:b/>
                <w:color w:val="FF0000"/>
              </w:rPr>
              <w:t>5.5</w:t>
            </w:r>
            <w:proofErr w:type="gramStart"/>
            <w:r w:rsidRPr="00D9348B">
              <w:rPr>
                <w:rFonts w:ascii="Arial" w:hAnsi="Arial" w:cs="Arial"/>
              </w:rPr>
              <w:t>".</w:t>
            </w:r>
            <w:proofErr w:type="gramEnd"/>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39" w:name="T1_F208_"/>
            <w:bookmarkEnd w:id="39"/>
          </w:p>
        </w:tc>
        <w:tc>
          <w:tcPr>
            <w:tcW w:w="4291" w:type="pct"/>
          </w:tcPr>
          <w:p w:rsidR="001759A1" w:rsidRPr="00D9348B" w:rsidRDefault="001759A1" w:rsidP="007C76A7">
            <w:pPr>
              <w:pStyle w:val="steptext"/>
              <w:rPr>
                <w:rFonts w:ascii="Arial" w:hAnsi="Arial" w:cs="Arial"/>
              </w:rPr>
            </w:pPr>
            <w:r w:rsidRPr="00D9348B">
              <w:rPr>
                <w:rFonts w:ascii="Arial" w:hAnsi="Arial" w:cs="Arial"/>
              </w:rPr>
              <w:t>You can enter either the end date (i.e., the last day of absence)</w:t>
            </w:r>
            <w:proofErr w:type="gramStart"/>
            <w:r w:rsidRPr="00D9348B">
              <w:rPr>
                <w:rFonts w:ascii="Arial" w:hAnsi="Arial" w:cs="Arial"/>
              </w:rPr>
              <w:t>,</w:t>
            </w:r>
            <w:proofErr w:type="gramEnd"/>
            <w:r w:rsidRPr="00D9348B">
              <w:rPr>
                <w:rFonts w:ascii="Arial" w:hAnsi="Arial" w:cs="Arial"/>
              </w:rPr>
              <w:t xml:space="preserve"> enter the number of hours of absence in the </w:t>
            </w:r>
            <w:r w:rsidRPr="00D9348B">
              <w:rPr>
                <w:rFonts w:ascii="Arial" w:hAnsi="Arial" w:cs="Arial"/>
                <w:b/>
              </w:rPr>
              <w:t>Duration</w:t>
            </w:r>
            <w:r w:rsidRPr="00D9348B">
              <w:rPr>
                <w:rFonts w:ascii="Arial" w:hAnsi="Arial" w:cs="Arial"/>
              </w:rPr>
              <w:t xml:space="preserve"> field, or both. </w:t>
            </w:r>
          </w:p>
          <w:p w:rsidR="001759A1" w:rsidRPr="00D9348B" w:rsidRDefault="001759A1" w:rsidP="007C76A7">
            <w:pPr>
              <w:pStyle w:val="steptext"/>
              <w:rPr>
                <w:rFonts w:ascii="Arial" w:hAnsi="Arial" w:cs="Arial"/>
              </w:rPr>
            </w:pPr>
          </w:p>
          <w:p w:rsidR="001759A1" w:rsidRPr="00D9348B" w:rsidRDefault="001759A1" w:rsidP="007C76A7">
            <w:pPr>
              <w:pStyle w:val="steptext"/>
              <w:rPr>
                <w:rFonts w:ascii="Arial" w:hAnsi="Arial" w:cs="Arial"/>
              </w:rPr>
            </w:pPr>
            <w:proofErr w:type="spellStart"/>
            <w:proofErr w:type="gramStart"/>
            <w:r w:rsidRPr="00D9348B">
              <w:rPr>
                <w:rFonts w:ascii="Arial" w:hAnsi="Arial" w:cs="Arial"/>
              </w:rPr>
              <w:t>myEMS</w:t>
            </w:r>
            <w:proofErr w:type="spellEnd"/>
            <w:proofErr w:type="gramEnd"/>
            <w:r w:rsidRPr="00D9348B">
              <w:rPr>
                <w:rFonts w:ascii="Arial" w:hAnsi="Arial" w:cs="Arial"/>
              </w:rPr>
              <w:t xml:space="preserve"> (PeopleSoft) can then calculate the other value.</w:t>
            </w:r>
          </w:p>
          <w:p w:rsidR="001759A1" w:rsidRPr="00D9348B" w:rsidRDefault="001759A1" w:rsidP="007C76A7">
            <w:pPr>
              <w:pStyle w:val="steptext"/>
              <w:rPr>
                <w:rStyle w:val="highlighttext"/>
                <w:rFonts w:ascii="Arial" w:hAnsi="Arial" w:cs="Arial"/>
              </w:rPr>
            </w:pPr>
            <w:r w:rsidRPr="00D9348B">
              <w:rPr>
                <w:rStyle w:val="highlighttext"/>
                <w:rFonts w:ascii="Arial" w:hAnsi="Arial" w:cs="Arial"/>
              </w:rPr>
              <w:t xml:space="preserve">Go to step </w:t>
            </w:r>
            <w:r w:rsidRPr="00D9348B">
              <w:rPr>
                <w:rStyle w:val="highlighttext"/>
                <w:rFonts w:ascii="Arial" w:hAnsi="Arial" w:cs="Arial"/>
              </w:rPr>
              <w:fldChar w:fldCharType="begin"/>
            </w:r>
            <w:r w:rsidRPr="00D9348B">
              <w:rPr>
                <w:rStyle w:val="highlighttext"/>
                <w:rFonts w:ascii="Arial" w:hAnsi="Arial" w:cs="Arial"/>
              </w:rPr>
              <w:instrText xml:space="preserve"> REF T1_F215_ \r \h </w:instrText>
            </w:r>
            <w:r w:rsidRPr="00D9348B">
              <w:rPr>
                <w:rStyle w:val="highlighttext"/>
                <w:rFonts w:ascii="Arial" w:hAnsi="Arial" w:cs="Arial"/>
              </w:rPr>
            </w:r>
            <w:r w:rsidRPr="00D9348B">
              <w:rPr>
                <w:rStyle w:val="highlighttext"/>
                <w:rFonts w:ascii="Arial" w:hAnsi="Arial" w:cs="Arial"/>
              </w:rPr>
              <w:instrText xml:space="preserve"> \* MERGEFORMAT </w:instrText>
            </w:r>
            <w:r w:rsidRPr="00D9348B">
              <w:rPr>
                <w:rStyle w:val="highlighttext"/>
                <w:rFonts w:ascii="Arial" w:hAnsi="Arial" w:cs="Arial"/>
              </w:rPr>
              <w:fldChar w:fldCharType="separate"/>
            </w:r>
            <w:r w:rsidRPr="00D9348B">
              <w:rPr>
                <w:rStyle w:val="highlighttext"/>
                <w:rFonts w:ascii="Arial" w:hAnsi="Arial" w:cs="Arial"/>
              </w:rPr>
              <w:t>24</w:t>
            </w:r>
            <w:r w:rsidRPr="00D9348B">
              <w:rPr>
                <w:rStyle w:val="highlighttext"/>
                <w:rFonts w:ascii="Arial" w:hAnsi="Arial" w:cs="Arial"/>
              </w:rPr>
              <w:fldChar w:fldCharType="end"/>
            </w:r>
          </w:p>
        </w:tc>
      </w:tr>
    </w:tbl>
    <w:p w:rsidR="001759A1" w:rsidRPr="00D9348B" w:rsidRDefault="001759A1" w:rsidP="001759A1">
      <w:pPr>
        <w:spacing w:before="240"/>
        <w:jc w:val="center"/>
        <w:rPr>
          <w:rFonts w:ascii="Arial" w:hAnsi="Arial" w:cs="Arial"/>
        </w:rPr>
      </w:pPr>
      <w:r w:rsidRPr="00D9348B">
        <w:rPr>
          <w:rFonts w:ascii="Arial" w:hAnsi="Arial" w:cs="Arial"/>
          <w:noProof/>
          <w:lang w:eastAsia="en-CA"/>
        </w:rPr>
        <w:lastRenderedPageBreak/>
        <w:drawing>
          <wp:inline distT="0" distB="0" distL="0" distR="0">
            <wp:extent cx="4562475" cy="3419475"/>
            <wp:effectExtent l="19050" t="19050" r="28575" b="2857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w="6350" cmpd="sng">
                      <a:solidFill>
                        <a:srgbClr val="000000"/>
                      </a:solidFill>
                      <a:miter lim="800000"/>
                      <a:headEnd/>
                      <a:tailEnd/>
                    </a:ln>
                    <a:effectLst/>
                  </pic:spPr>
                </pic:pic>
              </a:graphicData>
            </a:graphic>
          </wp:inline>
        </w:drawing>
      </w:r>
    </w:p>
    <w:p w:rsidR="001759A1" w:rsidRPr="00D9348B" w:rsidRDefault="001759A1" w:rsidP="001759A1">
      <w:pPr>
        <w:rPr>
          <w:rFonts w:ascii="Arial" w:hAnsi="Arial" w:cs="Arial"/>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325"/>
        <w:gridCol w:w="8019"/>
      </w:tblGrid>
      <w:tr w:rsidR="001759A1" w:rsidRPr="00D9348B" w:rsidTr="007C76A7">
        <w:trPr>
          <w:cantSplit/>
          <w:tblHeader/>
        </w:trPr>
        <w:tc>
          <w:tcPr>
            <w:tcW w:w="709" w:type="pct"/>
            <w:shd w:val="clear" w:color="auto" w:fill="E0E0E0"/>
          </w:tcPr>
          <w:p w:rsidR="001759A1" w:rsidRPr="00D9348B" w:rsidRDefault="001759A1" w:rsidP="007C76A7">
            <w:pPr>
              <w:keepNext/>
              <w:jc w:val="center"/>
              <w:rPr>
                <w:rFonts w:ascii="Arial" w:hAnsi="Arial" w:cs="Arial"/>
                <w:b/>
              </w:rPr>
            </w:pPr>
            <w:r w:rsidRPr="00D9348B">
              <w:rPr>
                <w:rFonts w:ascii="Arial" w:hAnsi="Arial" w:cs="Arial"/>
                <w:b/>
              </w:rPr>
              <w:t>Step</w:t>
            </w:r>
          </w:p>
        </w:tc>
        <w:tc>
          <w:tcPr>
            <w:tcW w:w="4291" w:type="pct"/>
            <w:shd w:val="clear" w:color="auto" w:fill="E0E0E0"/>
          </w:tcPr>
          <w:p w:rsidR="001759A1" w:rsidRPr="00D9348B" w:rsidRDefault="001759A1" w:rsidP="007C76A7">
            <w:pPr>
              <w:keepNext/>
              <w:rPr>
                <w:rFonts w:ascii="Arial" w:hAnsi="Arial" w:cs="Arial"/>
                <w:b/>
              </w:rPr>
            </w:pPr>
            <w:r w:rsidRPr="00D9348B">
              <w:rPr>
                <w:rFonts w:ascii="Arial" w:hAnsi="Arial" w:cs="Arial"/>
                <w:b/>
              </w:rPr>
              <w:t>Action</w:t>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40" w:name="T1_F218_"/>
            <w:bookmarkEnd w:id="40"/>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Enter the desired information into the </w:t>
            </w:r>
            <w:r w:rsidRPr="00D9348B">
              <w:rPr>
                <w:rFonts w:ascii="Arial" w:hAnsi="Arial" w:cs="Arial"/>
                <w:b/>
                <w:color w:val="000080"/>
              </w:rPr>
              <w:t>Duration</w:t>
            </w:r>
            <w:r w:rsidRPr="00D9348B">
              <w:rPr>
                <w:rFonts w:ascii="Arial" w:hAnsi="Arial" w:cs="Arial"/>
              </w:rPr>
              <w:t xml:space="preserve"> field. Enter "</w:t>
            </w:r>
            <w:r w:rsidRPr="00D9348B">
              <w:rPr>
                <w:rFonts w:ascii="Arial" w:hAnsi="Arial" w:cs="Arial"/>
                <w:b/>
                <w:color w:val="FF0000"/>
              </w:rPr>
              <w:t>22.5</w:t>
            </w:r>
            <w:proofErr w:type="gramStart"/>
            <w:r w:rsidRPr="00D9348B">
              <w:rPr>
                <w:rFonts w:ascii="Arial" w:hAnsi="Arial" w:cs="Arial"/>
              </w:rPr>
              <w:t>".</w:t>
            </w:r>
            <w:proofErr w:type="gramEnd"/>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41" w:name="T1_F220_"/>
            <w:bookmarkEnd w:id="41"/>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Click the </w:t>
            </w:r>
            <w:r w:rsidRPr="00D9348B">
              <w:rPr>
                <w:rFonts w:ascii="Arial" w:hAnsi="Arial" w:cs="Arial"/>
                <w:b/>
                <w:color w:val="000080"/>
              </w:rPr>
              <w:t>Calculate End Date or Duration</w:t>
            </w:r>
            <w:r w:rsidRPr="00D9348B">
              <w:rPr>
                <w:rFonts w:ascii="Arial" w:hAnsi="Arial" w:cs="Arial"/>
              </w:rPr>
              <w:t xml:space="preserve"> button.</w:t>
            </w:r>
          </w:p>
          <w:p w:rsidR="001759A1" w:rsidRPr="00D9348B" w:rsidRDefault="001759A1" w:rsidP="007C76A7">
            <w:pPr>
              <w:spacing w:before="60" w:after="60"/>
              <w:rPr>
                <w:rFonts w:ascii="Arial" w:hAnsi="Arial" w:cs="Arial"/>
              </w:rPr>
            </w:pPr>
            <w:r w:rsidRPr="00D9348B">
              <w:rPr>
                <w:rFonts w:ascii="Arial" w:hAnsi="Arial" w:cs="Arial"/>
                <w:noProof/>
                <w:lang w:eastAsia="en-CA"/>
              </w:rPr>
              <w:drawing>
                <wp:inline distT="0" distB="0" distL="0" distR="0">
                  <wp:extent cx="173355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33550" cy="200025"/>
                          </a:xfrm>
                          <a:prstGeom prst="rect">
                            <a:avLst/>
                          </a:prstGeom>
                          <a:noFill/>
                          <a:ln>
                            <a:noFill/>
                          </a:ln>
                        </pic:spPr>
                      </pic:pic>
                    </a:graphicData>
                  </a:graphic>
                </wp:inline>
              </w:drawing>
            </w:r>
          </w:p>
        </w:tc>
      </w:tr>
      <w:tr w:rsidR="001759A1" w:rsidRPr="00D9348B" w:rsidTr="007C76A7">
        <w:trPr>
          <w:cantSplit/>
        </w:trPr>
        <w:tc>
          <w:tcPr>
            <w:tcW w:w="709" w:type="pct"/>
          </w:tcPr>
          <w:p w:rsidR="001759A1" w:rsidRPr="00D9348B" w:rsidRDefault="001759A1" w:rsidP="001759A1">
            <w:pPr>
              <w:pStyle w:val="numberedsteptext"/>
              <w:numPr>
                <w:ilvl w:val="0"/>
                <w:numId w:val="3"/>
              </w:numPr>
              <w:jc w:val="center"/>
              <w:rPr>
                <w:rFonts w:ascii="Arial" w:hAnsi="Arial" w:cs="Arial"/>
              </w:rPr>
            </w:pPr>
            <w:bookmarkStart w:id="42" w:name="T1_F232_"/>
            <w:bookmarkEnd w:id="42"/>
          </w:p>
        </w:tc>
        <w:tc>
          <w:tcPr>
            <w:tcW w:w="4291" w:type="pct"/>
          </w:tcPr>
          <w:p w:rsidR="001759A1" w:rsidRPr="00D9348B" w:rsidRDefault="001759A1" w:rsidP="007C76A7">
            <w:pPr>
              <w:pStyle w:val="steptext"/>
              <w:rPr>
                <w:rFonts w:ascii="Arial" w:hAnsi="Arial" w:cs="Arial"/>
              </w:rPr>
            </w:pPr>
            <w:r w:rsidRPr="00D9348B">
              <w:rPr>
                <w:rFonts w:ascii="Arial" w:hAnsi="Arial" w:cs="Arial"/>
              </w:rPr>
              <w:t xml:space="preserve">The </w:t>
            </w:r>
            <w:r w:rsidRPr="00D9348B">
              <w:rPr>
                <w:rFonts w:ascii="Arial" w:hAnsi="Arial" w:cs="Arial"/>
                <w:b/>
              </w:rPr>
              <w:t>End Date </w:t>
            </w:r>
            <w:r w:rsidRPr="00D9348B">
              <w:rPr>
                <w:rFonts w:ascii="Arial" w:hAnsi="Arial" w:cs="Arial"/>
              </w:rPr>
              <w:t xml:space="preserve">field </w:t>
            </w:r>
            <w:proofErr w:type="gramStart"/>
            <w:r w:rsidRPr="00D9348B">
              <w:rPr>
                <w:rFonts w:ascii="Arial" w:hAnsi="Arial" w:cs="Arial"/>
              </w:rPr>
              <w:t>is updated</w:t>
            </w:r>
            <w:proofErr w:type="gramEnd"/>
            <w:r w:rsidRPr="00D9348B">
              <w:rPr>
                <w:rFonts w:ascii="Arial" w:hAnsi="Arial" w:cs="Arial"/>
              </w:rPr>
              <w:t xml:space="preserve"> based on the </w:t>
            </w:r>
            <w:r w:rsidRPr="00D9348B">
              <w:rPr>
                <w:rFonts w:ascii="Arial" w:hAnsi="Arial" w:cs="Arial"/>
                <w:b/>
              </w:rPr>
              <w:t>Start Date</w:t>
            </w:r>
            <w:r w:rsidRPr="00D9348B">
              <w:rPr>
                <w:rFonts w:ascii="Arial" w:hAnsi="Arial" w:cs="Arial"/>
              </w:rPr>
              <w:t xml:space="preserve"> and the number of hours in the </w:t>
            </w:r>
            <w:r w:rsidRPr="00D9348B">
              <w:rPr>
                <w:rFonts w:ascii="Arial" w:hAnsi="Arial" w:cs="Arial"/>
                <w:b/>
              </w:rPr>
              <w:t>Duration</w:t>
            </w:r>
            <w:r w:rsidRPr="00D9348B">
              <w:rPr>
                <w:rFonts w:ascii="Arial" w:hAnsi="Arial" w:cs="Arial"/>
              </w:rPr>
              <w:t xml:space="preserve"> field, as well as any partial days.</w:t>
            </w:r>
          </w:p>
          <w:p w:rsidR="001759A1" w:rsidRPr="00D9348B" w:rsidRDefault="001759A1" w:rsidP="007C76A7">
            <w:pPr>
              <w:pStyle w:val="steptext"/>
              <w:rPr>
                <w:rStyle w:val="highlighttext"/>
                <w:rFonts w:ascii="Arial" w:hAnsi="Arial" w:cs="Arial"/>
              </w:rPr>
            </w:pPr>
            <w:r w:rsidRPr="00D9348B">
              <w:rPr>
                <w:rStyle w:val="highlighttext"/>
                <w:rFonts w:ascii="Arial" w:hAnsi="Arial" w:cs="Arial"/>
              </w:rPr>
              <w:t xml:space="preserve">Go to step </w:t>
            </w:r>
            <w:r w:rsidRPr="00D9348B">
              <w:rPr>
                <w:rStyle w:val="highlighttext"/>
                <w:rFonts w:ascii="Arial" w:hAnsi="Arial" w:cs="Arial"/>
              </w:rPr>
              <w:fldChar w:fldCharType="begin"/>
            </w:r>
            <w:r w:rsidRPr="00D9348B">
              <w:rPr>
                <w:rStyle w:val="highlighttext"/>
                <w:rFonts w:ascii="Arial" w:hAnsi="Arial" w:cs="Arial"/>
              </w:rPr>
              <w:instrText xml:space="preserve"> REF T1_F79_ \r \h </w:instrText>
            </w:r>
            <w:r w:rsidRPr="00D9348B">
              <w:rPr>
                <w:rStyle w:val="highlighttext"/>
                <w:rFonts w:ascii="Arial" w:hAnsi="Arial" w:cs="Arial"/>
              </w:rPr>
            </w:r>
            <w:r w:rsidRPr="00D9348B">
              <w:rPr>
                <w:rStyle w:val="highlighttext"/>
                <w:rFonts w:ascii="Arial" w:hAnsi="Arial" w:cs="Arial"/>
              </w:rPr>
              <w:instrText xml:space="preserve"> \* MERGEFORMAT </w:instrText>
            </w:r>
            <w:r w:rsidRPr="00D9348B">
              <w:rPr>
                <w:rStyle w:val="highlighttext"/>
                <w:rFonts w:ascii="Arial" w:hAnsi="Arial" w:cs="Arial"/>
              </w:rPr>
              <w:fldChar w:fldCharType="separate"/>
            </w:r>
            <w:r w:rsidRPr="00D9348B">
              <w:rPr>
                <w:rStyle w:val="highlighttext"/>
                <w:rFonts w:ascii="Arial" w:hAnsi="Arial" w:cs="Arial"/>
              </w:rPr>
              <w:t>28</w:t>
            </w:r>
            <w:r w:rsidRPr="00D9348B">
              <w:rPr>
                <w:rStyle w:val="highlighttext"/>
                <w:rFonts w:ascii="Arial" w:hAnsi="Arial" w:cs="Arial"/>
              </w:rPr>
              <w:fldChar w:fldCharType="end"/>
            </w:r>
          </w:p>
        </w:tc>
      </w:tr>
    </w:tbl>
    <w:p w:rsidR="005E6CE5" w:rsidRPr="00C0437E" w:rsidRDefault="005E6CE5" w:rsidP="001759A1">
      <w:pPr>
        <w:rPr>
          <w:rFonts w:ascii="Arial" w:hAnsi="Arial" w:cs="Arial"/>
        </w:rPr>
      </w:pPr>
    </w:p>
    <w:sectPr w:rsidR="005E6CE5" w:rsidRPr="00C0437E">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6A5" w:rsidRDefault="00D756A5" w:rsidP="00D756A5">
      <w:pPr>
        <w:spacing w:after="0" w:line="240" w:lineRule="auto"/>
      </w:pPr>
      <w:r>
        <w:separator/>
      </w:r>
    </w:p>
  </w:endnote>
  <w:endnote w:type="continuationSeparator" w:id="0">
    <w:p w:rsidR="00D756A5" w:rsidRDefault="00D756A5" w:rsidP="00D7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AB" w:rsidRDefault="00C77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6" w:type="dxa"/>
      <w:tblBorders>
        <w:top w:val="single" w:sz="4" w:space="0" w:color="auto"/>
        <w:insideH w:val="single" w:sz="4" w:space="0" w:color="auto"/>
      </w:tblBorders>
      <w:tblLook w:val="0000" w:firstRow="0" w:lastRow="0" w:firstColumn="0" w:lastColumn="0" w:noHBand="0" w:noVBand="0"/>
    </w:tblPr>
    <w:tblGrid>
      <w:gridCol w:w="6048"/>
      <w:gridCol w:w="2808"/>
    </w:tblGrid>
    <w:tr w:rsidR="00593E9E" w:rsidRPr="00593E9E" w:rsidTr="0029351A">
      <w:tc>
        <w:tcPr>
          <w:tcW w:w="6048" w:type="dxa"/>
        </w:tcPr>
        <w:p w:rsidR="003C46B8" w:rsidRPr="00593E9E" w:rsidRDefault="003C46B8" w:rsidP="00A4310E">
          <w:pPr>
            <w:pStyle w:val="Footer"/>
            <w:ind w:right="360"/>
            <w:rPr>
              <w:rFonts w:ascii="Arial" w:hAnsi="Arial" w:cs="Arial"/>
              <w:color w:val="767171" w:themeColor="background2" w:themeShade="80"/>
              <w:sz w:val="18"/>
              <w:szCs w:val="18"/>
            </w:rPr>
          </w:pPr>
          <w:r w:rsidRPr="00593E9E">
            <w:rPr>
              <w:rFonts w:ascii="Arial" w:hAnsi="Arial" w:cs="Arial"/>
              <w:color w:val="767171" w:themeColor="background2" w:themeShade="80"/>
              <w:sz w:val="18"/>
              <w:szCs w:val="18"/>
            </w:rPr>
            <w:t xml:space="preserve">Date modified: </w:t>
          </w:r>
          <w:r w:rsidR="00A4310E" w:rsidRPr="00593E9E">
            <w:rPr>
              <w:rFonts w:ascii="Arial" w:hAnsi="Arial" w:cs="Arial"/>
              <w:color w:val="767171" w:themeColor="background2" w:themeShade="80"/>
              <w:sz w:val="18"/>
              <w:szCs w:val="18"/>
            </w:rPr>
            <w:fldChar w:fldCharType="begin"/>
          </w:r>
          <w:r w:rsidR="00A4310E" w:rsidRPr="00593E9E">
            <w:rPr>
              <w:rFonts w:ascii="Arial" w:hAnsi="Arial" w:cs="Arial"/>
              <w:color w:val="767171" w:themeColor="background2" w:themeShade="80"/>
              <w:sz w:val="18"/>
              <w:szCs w:val="18"/>
            </w:rPr>
            <w:instrText xml:space="preserve"> DATE \@ "yyyy-MM-dd" </w:instrText>
          </w:r>
          <w:r w:rsidR="00A4310E" w:rsidRPr="00593E9E">
            <w:rPr>
              <w:rFonts w:ascii="Arial" w:hAnsi="Arial" w:cs="Arial"/>
              <w:color w:val="767171" w:themeColor="background2" w:themeShade="80"/>
              <w:sz w:val="18"/>
              <w:szCs w:val="18"/>
            </w:rPr>
            <w:fldChar w:fldCharType="separate"/>
          </w:r>
          <w:r w:rsidR="00070D75">
            <w:rPr>
              <w:rFonts w:ascii="Arial" w:hAnsi="Arial" w:cs="Arial"/>
              <w:noProof/>
              <w:color w:val="767171" w:themeColor="background2" w:themeShade="80"/>
              <w:sz w:val="18"/>
              <w:szCs w:val="18"/>
            </w:rPr>
            <w:t>2019-09-30</w:t>
          </w:r>
          <w:r w:rsidR="00A4310E" w:rsidRPr="00593E9E">
            <w:rPr>
              <w:rFonts w:ascii="Arial" w:hAnsi="Arial" w:cs="Arial"/>
              <w:color w:val="767171" w:themeColor="background2" w:themeShade="80"/>
              <w:sz w:val="18"/>
              <w:szCs w:val="18"/>
            </w:rPr>
            <w:fldChar w:fldCharType="end"/>
          </w:r>
        </w:p>
      </w:tc>
      <w:tc>
        <w:tcPr>
          <w:tcW w:w="2808" w:type="dxa"/>
        </w:tcPr>
        <w:p w:rsidR="003C46B8" w:rsidRPr="00593E9E" w:rsidRDefault="003C46B8" w:rsidP="003C46B8">
          <w:pPr>
            <w:pStyle w:val="Footer"/>
            <w:jc w:val="right"/>
            <w:rPr>
              <w:rFonts w:ascii="Arial" w:hAnsi="Arial" w:cs="Arial"/>
              <w:color w:val="767171" w:themeColor="background2" w:themeShade="80"/>
              <w:sz w:val="18"/>
              <w:szCs w:val="18"/>
            </w:rPr>
          </w:pPr>
          <w:r w:rsidRPr="00593E9E">
            <w:rPr>
              <w:rStyle w:val="PageNumber"/>
              <w:rFonts w:ascii="Arial" w:hAnsi="Arial" w:cs="Arial"/>
              <w:color w:val="767171" w:themeColor="background2" w:themeShade="80"/>
              <w:sz w:val="18"/>
              <w:szCs w:val="18"/>
            </w:rPr>
            <w:t xml:space="preserve">Page </w:t>
          </w:r>
          <w:r w:rsidRPr="00593E9E">
            <w:rPr>
              <w:rStyle w:val="PageNumber"/>
              <w:rFonts w:ascii="Arial" w:hAnsi="Arial" w:cs="Arial"/>
              <w:color w:val="767171" w:themeColor="background2" w:themeShade="80"/>
              <w:sz w:val="18"/>
              <w:szCs w:val="18"/>
            </w:rPr>
            <w:fldChar w:fldCharType="begin"/>
          </w:r>
          <w:r w:rsidRPr="00593E9E">
            <w:rPr>
              <w:rStyle w:val="PageNumber"/>
              <w:rFonts w:ascii="Arial" w:hAnsi="Arial" w:cs="Arial"/>
              <w:color w:val="767171" w:themeColor="background2" w:themeShade="80"/>
              <w:sz w:val="18"/>
              <w:szCs w:val="18"/>
            </w:rPr>
            <w:instrText xml:space="preserve">PAGE  </w:instrText>
          </w:r>
          <w:r w:rsidRPr="00593E9E">
            <w:rPr>
              <w:rStyle w:val="PageNumber"/>
              <w:rFonts w:ascii="Arial" w:hAnsi="Arial" w:cs="Arial"/>
              <w:color w:val="767171" w:themeColor="background2" w:themeShade="80"/>
              <w:sz w:val="18"/>
              <w:szCs w:val="18"/>
            </w:rPr>
            <w:fldChar w:fldCharType="separate"/>
          </w:r>
          <w:r w:rsidR="00212268">
            <w:rPr>
              <w:rStyle w:val="PageNumber"/>
              <w:rFonts w:ascii="Arial" w:hAnsi="Arial" w:cs="Arial"/>
              <w:noProof/>
              <w:color w:val="767171" w:themeColor="background2" w:themeShade="80"/>
              <w:sz w:val="18"/>
              <w:szCs w:val="18"/>
            </w:rPr>
            <w:t>1</w:t>
          </w:r>
          <w:r w:rsidRPr="00593E9E">
            <w:rPr>
              <w:rStyle w:val="PageNumber"/>
              <w:rFonts w:ascii="Arial" w:hAnsi="Arial" w:cs="Arial"/>
              <w:color w:val="767171" w:themeColor="background2" w:themeShade="80"/>
              <w:sz w:val="18"/>
              <w:szCs w:val="18"/>
            </w:rPr>
            <w:fldChar w:fldCharType="end"/>
          </w:r>
        </w:p>
      </w:tc>
    </w:tr>
  </w:tbl>
  <w:p w:rsidR="00D756A5" w:rsidRPr="005051EA" w:rsidRDefault="00D756A5">
    <w:pPr>
      <w:pStyle w:val="Footer"/>
      <w:rPr>
        <w:color w:val="808080" w:themeColor="background1" w:themeShade="8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AB" w:rsidRDefault="00C77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6A5" w:rsidRDefault="00D756A5" w:rsidP="00D756A5">
      <w:pPr>
        <w:spacing w:after="0" w:line="240" w:lineRule="auto"/>
      </w:pPr>
      <w:r>
        <w:separator/>
      </w:r>
    </w:p>
  </w:footnote>
  <w:footnote w:type="continuationSeparator" w:id="0">
    <w:p w:rsidR="00D756A5" w:rsidRDefault="00D756A5" w:rsidP="00D75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AB" w:rsidRDefault="00C77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D69" w:rsidRPr="00593E9E" w:rsidRDefault="00D22D69" w:rsidP="00D22D69">
    <w:pPr>
      <w:pStyle w:val="Header"/>
      <w:pBdr>
        <w:bottom w:val="single" w:sz="4" w:space="8" w:color="auto"/>
      </w:pBdr>
      <w:tabs>
        <w:tab w:val="clear" w:pos="4680"/>
        <w:tab w:val="clear" w:pos="9360"/>
      </w:tabs>
      <w:spacing w:after="360"/>
      <w:contextualSpacing/>
      <w:jc w:val="right"/>
      <w:rPr>
        <w:rFonts w:ascii="Helvetica" w:hAnsi="Helvetica" w:cs="Helvetica"/>
        <w:color w:val="767171" w:themeColor="background2" w:themeShade="80"/>
        <w:sz w:val="18"/>
        <w:szCs w:val="18"/>
        <w:lang w:val="en"/>
      </w:rPr>
    </w:pPr>
    <w:r w:rsidRPr="00593E9E">
      <w:rPr>
        <w:rFonts w:ascii="Arial" w:hAnsi="Arial" w:cs="Arial"/>
        <w:color w:val="767171" w:themeColor="background2" w:themeShade="80"/>
        <w:sz w:val="18"/>
        <w:szCs w:val="18"/>
        <w:lang w:val="en"/>
      </w:rPr>
      <w:t>myEMS (PeopleSoft) e-Learning</w:t>
    </w:r>
  </w:p>
  <w:p w:rsidR="00D22D69" w:rsidRDefault="00D22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AB" w:rsidRDefault="00C77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30A3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742BEA"/>
    <w:multiLevelType w:val="hybridMultilevel"/>
    <w:tmpl w:val="EFFA111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7554F"/>
    <w:multiLevelType w:val="hybridMultilevel"/>
    <w:tmpl w:val="13BEA5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9B87FE0"/>
    <w:multiLevelType w:val="multilevel"/>
    <w:tmpl w:val="C916F71E"/>
    <w:lvl w:ilvl="0">
      <w:start w:val="1"/>
      <w:numFmt w:val="decimal"/>
      <w:pStyle w:val="numberedsteptext"/>
      <w:suff w:val="nothing"/>
      <w:lvlText w:val="%1."/>
      <w:lvlJc w:val="left"/>
      <w:rPr>
        <w:rFonts w:cs="Times New Roman" w:hint="default"/>
      </w:rPr>
    </w:lvl>
    <w:lvl w:ilvl="1">
      <w:start w:val="1"/>
      <w:numFmt w:val="decimal"/>
      <w:suff w:val="nothing"/>
      <w:lvlText w:val="%2."/>
      <w:lvlJc w:val="left"/>
      <w:pPr>
        <w:ind w:left="1152" w:hanging="360"/>
      </w:pPr>
      <w:rPr>
        <w:rFonts w:cs="Times New Roman" w:hint="default"/>
      </w:rPr>
    </w:lvl>
    <w:lvl w:ilvl="2">
      <w:start w:val="1"/>
      <w:numFmt w:val="decimal"/>
      <w:suff w:val="nothing"/>
      <w:lvlText w:val="%3."/>
      <w:lvlJc w:val="left"/>
      <w:pPr>
        <w:ind w:left="1512" w:hanging="360"/>
      </w:pPr>
      <w:rPr>
        <w:rFonts w:cs="Times New Roman" w:hint="default"/>
      </w:rPr>
    </w:lvl>
    <w:lvl w:ilvl="3">
      <w:start w:val="1"/>
      <w:numFmt w:val="decimal"/>
      <w:suff w:val="nothing"/>
      <w:lvlText w:val="%4."/>
      <w:lvlJc w:val="left"/>
      <w:pPr>
        <w:ind w:left="1872" w:hanging="360"/>
      </w:pPr>
      <w:rPr>
        <w:rFonts w:cs="Times New Roman" w:hint="default"/>
      </w:rPr>
    </w:lvl>
    <w:lvl w:ilvl="4">
      <w:start w:val="1"/>
      <w:numFmt w:val="decimal"/>
      <w:suff w:val="nothing"/>
      <w:lvlText w:val="%5."/>
      <w:lvlJc w:val="left"/>
      <w:pPr>
        <w:ind w:left="2232" w:hanging="360"/>
      </w:pPr>
      <w:rPr>
        <w:rFonts w:cs="Times New Roman" w:hint="default"/>
      </w:rPr>
    </w:lvl>
    <w:lvl w:ilvl="5">
      <w:start w:val="1"/>
      <w:numFmt w:val="decimal"/>
      <w:suff w:val="nothing"/>
      <w:lvlText w:val="%6."/>
      <w:lvlJc w:val="left"/>
      <w:pPr>
        <w:ind w:left="2592" w:hanging="360"/>
      </w:pPr>
      <w:rPr>
        <w:rFonts w:cs="Times New Roman" w:hint="default"/>
      </w:rPr>
    </w:lvl>
    <w:lvl w:ilvl="6">
      <w:start w:val="1"/>
      <w:numFmt w:val="decimal"/>
      <w:suff w:val="nothing"/>
      <w:lvlText w:val="%7."/>
      <w:lvlJc w:val="left"/>
      <w:pPr>
        <w:ind w:left="2952" w:hanging="360"/>
      </w:pPr>
      <w:rPr>
        <w:rFonts w:cs="Times New Roman" w:hint="default"/>
      </w:rPr>
    </w:lvl>
    <w:lvl w:ilvl="7">
      <w:start w:val="1"/>
      <w:numFmt w:val="decimal"/>
      <w:suff w:val="nothing"/>
      <w:lvlText w:val="%8."/>
      <w:lvlJc w:val="left"/>
      <w:pPr>
        <w:ind w:left="3312" w:hanging="360"/>
      </w:pPr>
      <w:rPr>
        <w:rFonts w:cs="Times New Roman" w:hint="default"/>
      </w:rPr>
    </w:lvl>
    <w:lvl w:ilvl="8">
      <w:start w:val="1"/>
      <w:numFmt w:val="decimal"/>
      <w:suff w:val="nothing"/>
      <w:lvlText w:val="%9."/>
      <w:lvlJc w:val="left"/>
      <w:pPr>
        <w:ind w:left="3672" w:hanging="360"/>
      </w:pPr>
      <w:rPr>
        <w:rFonts w:cs="Times New Roman" w:hint="default"/>
      </w:rPr>
    </w:lvl>
  </w:abstractNum>
  <w:abstractNum w:abstractNumId="4" w15:restartNumberingAfterBreak="0">
    <w:nsid w:val="5A6225F4"/>
    <w:multiLevelType w:val="multilevel"/>
    <w:tmpl w:val="75C4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3"/>
    <w:lvlOverride w:ilvl="0">
      <w:startOverride w:val="1"/>
    </w:lvlOverride>
  </w:num>
  <w:num w:numId="4">
    <w:abstractNumId w:val="4"/>
  </w:num>
  <w:num w:numId="5">
    <w:abstractNumId w:val="0"/>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5104" w:allStyles="0" w:customStyles="0" w:latentStyles="1" w:stylesInUse="0" w:headingStyles="0" w:numberingStyles="0" w:tableStyles="0" w:directFormattingOnRuns="1" w:directFormattingOnParagraphs="0" w:directFormattingOnNumbering="0" w:directFormattingOnTables="0" w:clearFormatting="1" w:top3HeadingStyles="0" w:visibleStyles="1" w:alternateStyleNames="0"/>
  <w:documentProtection w:edit="readOnly" w:enforcement="1" w:cryptProviderType="rsaAES" w:cryptAlgorithmClass="hash" w:cryptAlgorithmType="typeAny" w:cryptAlgorithmSid="14" w:cryptSpinCount="100000" w:hash="uUPYmOIn11fnZPFLOpG/JjsgxIn9JaIKGyTOBNxE72BgLR+oGvgwtP4bPO7K21PbSLJ+wLS5MAgyUanflFP8og==" w:salt="9VEqrmSAEjLjEwH/tGMYk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A5"/>
    <w:rsid w:val="00070D75"/>
    <w:rsid w:val="000811F7"/>
    <w:rsid w:val="001420A2"/>
    <w:rsid w:val="001759A1"/>
    <w:rsid w:val="00212268"/>
    <w:rsid w:val="003C46B8"/>
    <w:rsid w:val="0041796A"/>
    <w:rsid w:val="004D26A4"/>
    <w:rsid w:val="005051EA"/>
    <w:rsid w:val="00593E9E"/>
    <w:rsid w:val="005E6CE5"/>
    <w:rsid w:val="0062432F"/>
    <w:rsid w:val="006860ED"/>
    <w:rsid w:val="00692121"/>
    <w:rsid w:val="009956D1"/>
    <w:rsid w:val="009B2F78"/>
    <w:rsid w:val="00A4310E"/>
    <w:rsid w:val="00A95526"/>
    <w:rsid w:val="00B808D2"/>
    <w:rsid w:val="00C0437E"/>
    <w:rsid w:val="00C77DAB"/>
    <w:rsid w:val="00D22D69"/>
    <w:rsid w:val="00D756A5"/>
    <w:rsid w:val="00EE6717"/>
    <w:rsid w:val="00FD2F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114F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96A"/>
  </w:style>
  <w:style w:type="paragraph" w:styleId="Heading1">
    <w:name w:val="heading 1"/>
    <w:basedOn w:val="Normal"/>
    <w:next w:val="Normal"/>
    <w:link w:val="Heading1Char"/>
    <w:uiPriority w:val="9"/>
    <w:qFormat/>
    <w:rsid w:val="00D756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56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E6C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56A5"/>
    <w:pPr>
      <w:spacing w:after="0" w:line="240" w:lineRule="auto"/>
    </w:pPr>
    <w:rPr>
      <w:rFonts w:ascii="Times New Roman" w:eastAsia="MS UI Gothic" w:hAnsi="Times New Roman" w:cs="Times New Roman"/>
      <w:lang w:val="en-US"/>
    </w:rPr>
  </w:style>
  <w:style w:type="character" w:styleId="Strong">
    <w:name w:val="Strong"/>
    <w:basedOn w:val="DefaultParagraphFont"/>
    <w:uiPriority w:val="22"/>
    <w:qFormat/>
    <w:rsid w:val="00D756A5"/>
    <w:rPr>
      <w:b/>
      <w:bCs/>
    </w:rPr>
  </w:style>
  <w:style w:type="paragraph" w:customStyle="1" w:styleId="steptext">
    <w:name w:val="steptext"/>
    <w:basedOn w:val="Normal"/>
    <w:uiPriority w:val="99"/>
    <w:rsid w:val="00D756A5"/>
    <w:pPr>
      <w:spacing w:after="0" w:line="240" w:lineRule="auto"/>
    </w:pPr>
    <w:rPr>
      <w:rFonts w:ascii="Times New Roman" w:eastAsia="MS UI Gothic" w:hAnsi="Times New Roman" w:cs="Times New Roman"/>
      <w:lang w:val="en-US"/>
    </w:rPr>
  </w:style>
  <w:style w:type="character" w:customStyle="1" w:styleId="Heading1Char">
    <w:name w:val="Heading 1 Char"/>
    <w:basedOn w:val="DefaultParagraphFont"/>
    <w:link w:val="Heading1"/>
    <w:uiPriority w:val="9"/>
    <w:rsid w:val="00D756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756A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75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6A5"/>
  </w:style>
  <w:style w:type="paragraph" w:styleId="Footer">
    <w:name w:val="footer"/>
    <w:aliases w:val="Footer Char Char,Footer Char Char Char,Footer Char Char Char Char,Footer Char Char Char Char Char,Footer Char Char Char Char Char Char,Footer Char Char Char Char Char Char Char,Footer Char Char Char Char Char Char Char Char"/>
    <w:basedOn w:val="Normal"/>
    <w:link w:val="FooterChar"/>
    <w:uiPriority w:val="99"/>
    <w:unhideWhenUsed/>
    <w:rsid w:val="00D756A5"/>
    <w:pPr>
      <w:tabs>
        <w:tab w:val="center" w:pos="4680"/>
        <w:tab w:val="right" w:pos="9360"/>
      </w:tabs>
      <w:spacing w:after="0" w:line="240" w:lineRule="auto"/>
    </w:pPr>
  </w:style>
  <w:style w:type="character" w:customStyle="1" w:styleId="FooterChar">
    <w:name w:val="Footer Char"/>
    <w:aliases w:val="Footer Char Char Char1,Footer Char Char Char Char1,Footer Char Char Char Char Char1,Footer Char Char Char Char Char Char1,Footer Char Char Char Char Char Char Char1,Footer Char Char Char Char Char Char Char Char1"/>
    <w:basedOn w:val="DefaultParagraphFont"/>
    <w:link w:val="Footer"/>
    <w:uiPriority w:val="99"/>
    <w:rsid w:val="00D756A5"/>
  </w:style>
  <w:style w:type="character" w:styleId="PageNumber">
    <w:name w:val="page number"/>
    <w:basedOn w:val="DefaultParagraphFont"/>
    <w:uiPriority w:val="99"/>
    <w:rsid w:val="003C46B8"/>
    <w:rPr>
      <w:rFonts w:cs="Times New Roman"/>
      <w:lang w:val="en-US" w:eastAsia="en-US"/>
    </w:rPr>
  </w:style>
  <w:style w:type="character" w:customStyle="1" w:styleId="Heading3Char">
    <w:name w:val="Heading 3 Char"/>
    <w:basedOn w:val="DefaultParagraphFont"/>
    <w:link w:val="Heading3"/>
    <w:uiPriority w:val="9"/>
    <w:rsid w:val="005E6CE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E6CE5"/>
    <w:pPr>
      <w:ind w:left="720"/>
      <w:contextualSpacing/>
    </w:pPr>
  </w:style>
  <w:style w:type="character" w:customStyle="1" w:styleId="highlighttext">
    <w:name w:val="highlighttext"/>
    <w:basedOn w:val="DefaultParagraphFont"/>
    <w:uiPriority w:val="99"/>
    <w:rsid w:val="005E6CE5"/>
    <w:rPr>
      <w:rFonts w:cs="Times New Roman"/>
      <w:color w:val="auto"/>
      <w:shd w:val="clear" w:color="auto" w:fill="E0E0E0"/>
      <w:lang w:val="en-US" w:eastAsia="en-US"/>
    </w:rPr>
  </w:style>
  <w:style w:type="paragraph" w:customStyle="1" w:styleId="numberedsteptext">
    <w:name w:val="numberedsteptext"/>
    <w:basedOn w:val="steptext"/>
    <w:uiPriority w:val="99"/>
    <w:rsid w:val="005E6CE5"/>
    <w:pPr>
      <w:numPr>
        <w:numId w:val="2"/>
      </w:numPr>
    </w:pPr>
  </w:style>
  <w:style w:type="paragraph" w:customStyle="1" w:styleId="infoblock">
    <w:name w:val="infoblock"/>
    <w:basedOn w:val="Normal"/>
    <w:uiPriority w:val="99"/>
    <w:rsid w:val="001759A1"/>
    <w:pPr>
      <w:spacing w:after="0" w:line="240" w:lineRule="auto"/>
      <w:ind w:left="144" w:right="144"/>
    </w:pPr>
    <w:rPr>
      <w:rFonts w:ascii="Times New Roman" w:eastAsia="MS UI Gothic"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gif"/><Relationship Id="rId29" Type="http://schemas.openxmlformats.org/officeDocument/2006/relationships/image" Target="media/image23.pn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844</Words>
  <Characters>4815</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2019-09-30T12:57:00Z</dcterms:created>
  <dcterms:modified xsi:type="dcterms:W3CDTF">2019-09-30T13:00:00Z</dcterms:modified>
</cp:coreProperties>
</file>